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DCF5A97" w14:textId="77777777" w:rsidR="00547C45" w:rsidRDefault="00547C45" w:rsidP="2B34821A">
      <w:pPr>
        <w:pStyle w:val="NoSpacing"/>
        <w:jc w:val="center"/>
        <w:rPr>
          <w:rFonts w:eastAsiaTheme="minorEastAsia"/>
          <w:b/>
          <w:bCs/>
        </w:rPr>
      </w:pPr>
      <w:bookmarkStart w:id="0" w:name="_GoBack"/>
      <w:bookmarkEnd w:id="0"/>
      <w:r>
        <w:rPr>
          <w:noProof/>
        </w:rPr>
        <w:drawing>
          <wp:inline distT="0" distB="0" distL="0" distR="0" wp14:anchorId="43B73E7F" wp14:editId="08E6F99F">
            <wp:extent cx="2220854" cy="676275"/>
            <wp:effectExtent l="0" t="0" r="0" b="0"/>
            <wp:docPr id="10961306" name="Picture 10961306" descr="A blue and orange log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961306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20854" cy="676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2BE00C4" w14:textId="20B6545E" w:rsidR="00520A4C" w:rsidRPr="00547C45" w:rsidRDefault="00520A4C" w:rsidP="2B34821A">
      <w:pPr>
        <w:pStyle w:val="NoSpacing"/>
        <w:jc w:val="center"/>
        <w:rPr>
          <w:rFonts w:asciiTheme="minorHAnsi" w:eastAsiaTheme="minorEastAsia" w:hAnsiTheme="minorHAnsi" w:cstheme="minorBidi"/>
          <w:b/>
          <w:bCs/>
        </w:rPr>
      </w:pPr>
      <w:r w:rsidRPr="2B34821A">
        <w:rPr>
          <w:rFonts w:asciiTheme="minorHAnsi" w:eastAsiaTheme="minorEastAsia" w:hAnsiTheme="minorHAnsi" w:cstheme="minorBidi"/>
          <w:b/>
          <w:bCs/>
        </w:rPr>
        <w:t>BOARD OF DIRECTORS MEETING</w:t>
      </w:r>
    </w:p>
    <w:p w14:paraId="2327E1B2" w14:textId="75312D6A" w:rsidR="00520A4C" w:rsidRPr="00547C45" w:rsidRDefault="7CA7D473" w:rsidP="53390BFF">
      <w:pPr>
        <w:pStyle w:val="NoSpacing"/>
        <w:jc w:val="center"/>
        <w:rPr>
          <w:rFonts w:asciiTheme="minorHAnsi" w:eastAsiaTheme="minorEastAsia" w:hAnsiTheme="minorHAnsi" w:cstheme="minorBidi"/>
          <w:b/>
          <w:bCs/>
        </w:rPr>
      </w:pPr>
      <w:r w:rsidRPr="77F78207">
        <w:rPr>
          <w:rFonts w:asciiTheme="minorHAnsi" w:eastAsiaTheme="minorEastAsia" w:hAnsiTheme="minorHAnsi" w:cstheme="minorBidi"/>
          <w:b/>
          <w:bCs/>
        </w:rPr>
        <w:t>Tuesday</w:t>
      </w:r>
      <w:r w:rsidR="60D9E827" w:rsidRPr="77F78207">
        <w:rPr>
          <w:rFonts w:asciiTheme="minorHAnsi" w:eastAsiaTheme="minorEastAsia" w:hAnsiTheme="minorHAnsi" w:cstheme="minorBidi"/>
          <w:b/>
          <w:bCs/>
        </w:rPr>
        <w:t xml:space="preserve">, </w:t>
      </w:r>
      <w:r w:rsidR="00C27E6D">
        <w:rPr>
          <w:rFonts w:asciiTheme="minorHAnsi" w:eastAsiaTheme="minorEastAsia" w:hAnsiTheme="minorHAnsi" w:cstheme="minorBidi"/>
          <w:b/>
          <w:bCs/>
        </w:rPr>
        <w:t>Octo</w:t>
      </w:r>
      <w:r w:rsidR="7251A7FB" w:rsidRPr="77F78207">
        <w:rPr>
          <w:rFonts w:asciiTheme="minorHAnsi" w:eastAsiaTheme="minorEastAsia" w:hAnsiTheme="minorHAnsi" w:cstheme="minorBidi"/>
          <w:b/>
          <w:bCs/>
        </w:rPr>
        <w:t xml:space="preserve">ber </w:t>
      </w:r>
      <w:r w:rsidR="7EFB90DF" w:rsidRPr="77F78207">
        <w:rPr>
          <w:rFonts w:asciiTheme="minorHAnsi" w:eastAsiaTheme="minorEastAsia" w:hAnsiTheme="minorHAnsi" w:cstheme="minorBidi"/>
          <w:b/>
          <w:bCs/>
        </w:rPr>
        <w:t>1</w:t>
      </w:r>
      <w:r w:rsidR="00C27E6D">
        <w:rPr>
          <w:rFonts w:asciiTheme="minorHAnsi" w:eastAsiaTheme="minorEastAsia" w:hAnsiTheme="minorHAnsi" w:cstheme="minorBidi"/>
          <w:b/>
          <w:bCs/>
        </w:rPr>
        <w:t>3</w:t>
      </w:r>
      <w:r w:rsidR="60D9E827" w:rsidRPr="77F78207">
        <w:rPr>
          <w:rFonts w:asciiTheme="minorHAnsi" w:eastAsiaTheme="minorEastAsia" w:hAnsiTheme="minorHAnsi" w:cstheme="minorBidi"/>
          <w:b/>
          <w:bCs/>
        </w:rPr>
        <w:t>, 202</w:t>
      </w:r>
      <w:r w:rsidR="3A6783AD" w:rsidRPr="77F78207">
        <w:rPr>
          <w:rFonts w:asciiTheme="minorHAnsi" w:eastAsiaTheme="minorEastAsia" w:hAnsiTheme="minorHAnsi" w:cstheme="minorBidi"/>
          <w:b/>
          <w:bCs/>
        </w:rPr>
        <w:t>6</w:t>
      </w:r>
      <w:r w:rsidR="60D9E827" w:rsidRPr="77F78207">
        <w:rPr>
          <w:rFonts w:asciiTheme="minorHAnsi" w:eastAsiaTheme="minorEastAsia" w:hAnsiTheme="minorHAnsi" w:cstheme="minorBidi"/>
          <w:b/>
          <w:bCs/>
        </w:rPr>
        <w:t xml:space="preserve"> @ 4:</w:t>
      </w:r>
      <w:r w:rsidR="21B29C6F" w:rsidRPr="77F78207">
        <w:rPr>
          <w:rFonts w:asciiTheme="minorHAnsi" w:eastAsiaTheme="minorEastAsia" w:hAnsiTheme="minorHAnsi" w:cstheme="minorBidi"/>
          <w:b/>
          <w:bCs/>
        </w:rPr>
        <w:t>3</w:t>
      </w:r>
      <w:r w:rsidR="7CCF6E92" w:rsidRPr="77F78207">
        <w:rPr>
          <w:rFonts w:asciiTheme="minorHAnsi" w:eastAsiaTheme="minorEastAsia" w:hAnsiTheme="minorHAnsi" w:cstheme="minorBidi"/>
          <w:b/>
          <w:bCs/>
        </w:rPr>
        <w:t>0</w:t>
      </w:r>
      <w:r w:rsidR="60D9E827" w:rsidRPr="77F78207">
        <w:rPr>
          <w:rFonts w:asciiTheme="minorHAnsi" w:eastAsiaTheme="minorEastAsia" w:hAnsiTheme="minorHAnsi" w:cstheme="minorBidi"/>
          <w:b/>
          <w:bCs/>
        </w:rPr>
        <w:t xml:space="preserve"> pm</w:t>
      </w:r>
    </w:p>
    <w:p w14:paraId="584A5329" w14:textId="66498382" w:rsidR="00520A4C" w:rsidRPr="00547C45" w:rsidRDefault="00520A4C" w:rsidP="2B34821A">
      <w:pPr>
        <w:pStyle w:val="NoSpacing"/>
        <w:jc w:val="center"/>
        <w:rPr>
          <w:rFonts w:asciiTheme="minorHAnsi" w:eastAsiaTheme="minorEastAsia" w:hAnsiTheme="minorHAnsi" w:cstheme="minorBidi"/>
          <w:b/>
          <w:bCs/>
        </w:rPr>
      </w:pPr>
      <w:r w:rsidRPr="2B34821A">
        <w:rPr>
          <w:rFonts w:asciiTheme="minorHAnsi" w:eastAsiaTheme="minorEastAsia" w:hAnsiTheme="minorHAnsi" w:cstheme="minorBidi"/>
          <w:b/>
          <w:bCs/>
        </w:rPr>
        <w:t>241 SE 7</w:t>
      </w:r>
      <w:r w:rsidRPr="2B34821A">
        <w:rPr>
          <w:rFonts w:asciiTheme="minorHAnsi" w:eastAsiaTheme="minorEastAsia" w:hAnsiTheme="minorHAnsi" w:cstheme="minorBidi"/>
          <w:b/>
          <w:bCs/>
          <w:vertAlign w:val="superscript"/>
        </w:rPr>
        <w:t>th</w:t>
      </w:r>
      <w:r w:rsidRPr="2B34821A">
        <w:rPr>
          <w:rFonts w:asciiTheme="minorHAnsi" w:eastAsiaTheme="minorEastAsia" w:hAnsiTheme="minorHAnsi" w:cstheme="minorBidi"/>
          <w:b/>
          <w:bCs/>
        </w:rPr>
        <w:t xml:space="preserve"> St, Madras, OR  97741</w:t>
      </w:r>
    </w:p>
    <w:p w14:paraId="03D646C8" w14:textId="31FC8E72" w:rsidR="2B34821A" w:rsidRDefault="2B34821A" w:rsidP="2B34821A">
      <w:pPr>
        <w:pStyle w:val="BodyText"/>
        <w:tabs>
          <w:tab w:val="decimal" w:pos="270"/>
          <w:tab w:val="left" w:pos="720"/>
          <w:tab w:val="left" w:pos="1350"/>
          <w:tab w:val="left" w:pos="1800"/>
          <w:tab w:val="left" w:pos="4230"/>
          <w:tab w:val="left" w:pos="8100"/>
          <w:tab w:val="left" w:pos="8910"/>
        </w:tabs>
        <w:spacing w:after="120"/>
        <w:jc w:val="center"/>
        <w:rPr>
          <w:rFonts w:asciiTheme="minorHAnsi" w:eastAsiaTheme="minorEastAsia" w:hAnsiTheme="minorHAnsi" w:cstheme="minorBidi"/>
          <w:b/>
          <w:bCs/>
          <w:color w:val="000000" w:themeColor="text1"/>
          <w:sz w:val="28"/>
          <w:szCs w:val="28"/>
        </w:rPr>
      </w:pPr>
    </w:p>
    <w:p w14:paraId="63636F07" w14:textId="355CEE32" w:rsidR="00420F78" w:rsidRPr="00A12248" w:rsidRDefault="003E59AA" w:rsidP="2B34821A">
      <w:pPr>
        <w:pStyle w:val="BodyText"/>
        <w:tabs>
          <w:tab w:val="decimal" w:pos="270"/>
          <w:tab w:val="left" w:pos="720"/>
          <w:tab w:val="left" w:pos="1350"/>
          <w:tab w:val="left" w:pos="1800"/>
          <w:tab w:val="left" w:pos="4230"/>
          <w:tab w:val="left" w:pos="8100"/>
          <w:tab w:val="left" w:pos="8910"/>
        </w:tabs>
        <w:spacing w:after="120"/>
        <w:jc w:val="center"/>
        <w:rPr>
          <w:rFonts w:asciiTheme="minorHAnsi" w:eastAsiaTheme="minorEastAsia" w:hAnsiTheme="minorHAnsi" w:cstheme="minorBidi"/>
          <w:b/>
          <w:bCs/>
          <w:color w:val="000000" w:themeColor="text1"/>
          <w:sz w:val="28"/>
          <w:szCs w:val="28"/>
        </w:rPr>
      </w:pPr>
      <w:r>
        <w:rPr>
          <w:rFonts w:asciiTheme="minorHAnsi" w:eastAsiaTheme="minorEastAsia" w:hAnsiTheme="minorHAnsi" w:cstheme="minorBidi"/>
          <w:b/>
          <w:bCs/>
          <w:color w:val="000000" w:themeColor="text1"/>
          <w:sz w:val="28"/>
          <w:szCs w:val="28"/>
        </w:rPr>
        <w:t>Agenda</w:t>
      </w:r>
    </w:p>
    <w:p w14:paraId="78A7575A" w14:textId="3566AC71" w:rsidR="00420F78" w:rsidRPr="0065294B" w:rsidRDefault="00420F78" w:rsidP="005B2362">
      <w:pPr>
        <w:pStyle w:val="BodyText"/>
        <w:numPr>
          <w:ilvl w:val="0"/>
          <w:numId w:val="1"/>
        </w:numPr>
        <w:tabs>
          <w:tab w:val="decimal" w:pos="270"/>
          <w:tab w:val="left" w:pos="720"/>
          <w:tab w:val="left" w:pos="1350"/>
          <w:tab w:val="left" w:pos="1800"/>
          <w:tab w:val="left" w:pos="4230"/>
          <w:tab w:val="left" w:pos="8100"/>
          <w:tab w:val="left" w:pos="8910"/>
        </w:tabs>
        <w:spacing w:after="160"/>
        <w:rPr>
          <w:rFonts w:asciiTheme="minorHAnsi" w:hAnsiTheme="minorHAnsi" w:cstheme="minorBidi"/>
          <w:b/>
          <w:bCs/>
          <w:color w:val="000000" w:themeColor="text1"/>
          <w:sz w:val="22"/>
          <w:szCs w:val="22"/>
        </w:rPr>
      </w:pPr>
      <w:r w:rsidRPr="2B34821A">
        <w:rPr>
          <w:rFonts w:asciiTheme="minorHAnsi" w:hAnsiTheme="minorHAnsi" w:cstheme="minorBidi"/>
          <w:b/>
          <w:bCs/>
          <w:color w:val="000000" w:themeColor="text1"/>
          <w:sz w:val="22"/>
          <w:szCs w:val="22"/>
        </w:rPr>
        <w:t>Call to Order</w:t>
      </w:r>
      <w:r w:rsidR="6C978509" w:rsidRPr="2B34821A">
        <w:rPr>
          <w:rFonts w:asciiTheme="minorHAnsi" w:hAnsiTheme="minorHAnsi" w:cstheme="minorBidi"/>
          <w:b/>
          <w:bCs/>
          <w:color w:val="000000" w:themeColor="text1"/>
          <w:sz w:val="22"/>
          <w:szCs w:val="22"/>
        </w:rPr>
        <w:t xml:space="preserve"> </w:t>
      </w:r>
    </w:p>
    <w:p w14:paraId="46CF028B" w14:textId="104E8AE8" w:rsidR="00420F78" w:rsidRDefault="00420F78" w:rsidP="005B2362">
      <w:pPr>
        <w:pStyle w:val="BodyText"/>
        <w:numPr>
          <w:ilvl w:val="0"/>
          <w:numId w:val="1"/>
        </w:numPr>
        <w:tabs>
          <w:tab w:val="decimal" w:pos="270"/>
          <w:tab w:val="left" w:pos="720"/>
          <w:tab w:val="left" w:pos="1350"/>
          <w:tab w:val="left" w:pos="1800"/>
          <w:tab w:val="left" w:pos="4230"/>
          <w:tab w:val="left" w:pos="8100"/>
          <w:tab w:val="left" w:pos="8910"/>
        </w:tabs>
        <w:spacing w:after="160"/>
        <w:rPr>
          <w:rFonts w:asciiTheme="minorHAnsi" w:hAnsiTheme="minorHAnsi" w:cstheme="minorBidi"/>
          <w:b/>
          <w:bCs/>
          <w:color w:val="000000" w:themeColor="text1"/>
          <w:sz w:val="22"/>
          <w:szCs w:val="22"/>
        </w:rPr>
      </w:pPr>
      <w:r w:rsidRPr="2B34821A">
        <w:rPr>
          <w:rFonts w:asciiTheme="minorHAnsi" w:hAnsiTheme="minorHAnsi" w:cstheme="minorBidi"/>
          <w:b/>
          <w:bCs/>
          <w:color w:val="000000" w:themeColor="text1"/>
          <w:sz w:val="22"/>
          <w:szCs w:val="22"/>
        </w:rPr>
        <w:t>Acceptance of Agenda and Establishment of a Quorum</w:t>
      </w:r>
      <w:r w:rsidR="00284C1B">
        <w:rPr>
          <w:rFonts w:asciiTheme="minorHAnsi" w:hAnsiTheme="minorHAnsi" w:cstheme="minorBidi"/>
          <w:b/>
          <w:bCs/>
          <w:color w:val="000000" w:themeColor="text1"/>
          <w:sz w:val="22"/>
          <w:szCs w:val="22"/>
        </w:rPr>
        <w:t xml:space="preserve"> </w:t>
      </w:r>
    </w:p>
    <w:p w14:paraId="434A2AFD" w14:textId="77777777" w:rsidR="003E59AA" w:rsidRDefault="00420F78" w:rsidP="005B2362">
      <w:pPr>
        <w:pStyle w:val="BodyText"/>
        <w:numPr>
          <w:ilvl w:val="0"/>
          <w:numId w:val="1"/>
        </w:numPr>
        <w:tabs>
          <w:tab w:val="decimal" w:pos="270"/>
          <w:tab w:val="left" w:pos="720"/>
          <w:tab w:val="left" w:pos="1350"/>
          <w:tab w:val="left" w:pos="1800"/>
          <w:tab w:val="left" w:pos="4230"/>
          <w:tab w:val="left" w:pos="8100"/>
          <w:tab w:val="left" w:pos="8910"/>
        </w:tabs>
        <w:spacing w:after="160"/>
        <w:rPr>
          <w:rFonts w:asciiTheme="minorHAnsi" w:hAnsiTheme="minorHAnsi" w:cstheme="minorBidi"/>
          <w:b/>
          <w:bCs/>
          <w:color w:val="000000" w:themeColor="text1"/>
          <w:sz w:val="22"/>
          <w:szCs w:val="22"/>
        </w:rPr>
      </w:pPr>
      <w:r w:rsidRPr="003E59AA">
        <w:rPr>
          <w:rFonts w:asciiTheme="minorHAnsi" w:hAnsiTheme="minorHAnsi" w:cstheme="minorBidi"/>
          <w:b/>
          <w:bCs/>
          <w:color w:val="000000" w:themeColor="text1"/>
          <w:sz w:val="22"/>
          <w:szCs w:val="22"/>
        </w:rPr>
        <w:t>Public Comment</w:t>
      </w:r>
      <w:r w:rsidR="003E72DB" w:rsidRPr="003E59AA">
        <w:rPr>
          <w:rFonts w:asciiTheme="minorHAnsi" w:hAnsiTheme="minorHAnsi" w:cstheme="minorBidi"/>
          <w:b/>
          <w:bCs/>
          <w:color w:val="000000" w:themeColor="text1"/>
          <w:sz w:val="22"/>
          <w:szCs w:val="22"/>
        </w:rPr>
        <w:t xml:space="preserve"> </w:t>
      </w:r>
    </w:p>
    <w:p w14:paraId="614EFB5C" w14:textId="6B2BA44E" w:rsidR="00420F78" w:rsidRPr="003E59AA" w:rsidRDefault="00420F78" w:rsidP="005B2362">
      <w:pPr>
        <w:pStyle w:val="BodyText"/>
        <w:numPr>
          <w:ilvl w:val="0"/>
          <w:numId w:val="1"/>
        </w:numPr>
        <w:tabs>
          <w:tab w:val="decimal" w:pos="270"/>
          <w:tab w:val="left" w:pos="720"/>
          <w:tab w:val="left" w:pos="1350"/>
          <w:tab w:val="left" w:pos="1800"/>
          <w:tab w:val="left" w:pos="4230"/>
          <w:tab w:val="left" w:pos="8100"/>
          <w:tab w:val="left" w:pos="8910"/>
        </w:tabs>
        <w:spacing w:after="160"/>
        <w:rPr>
          <w:rFonts w:asciiTheme="minorHAnsi" w:hAnsiTheme="minorHAnsi" w:cstheme="minorBidi"/>
          <w:b/>
          <w:bCs/>
          <w:color w:val="000000" w:themeColor="text1"/>
          <w:sz w:val="22"/>
          <w:szCs w:val="22"/>
        </w:rPr>
      </w:pPr>
      <w:r w:rsidRPr="003E59AA">
        <w:rPr>
          <w:rFonts w:asciiTheme="minorHAnsi" w:hAnsiTheme="minorHAnsi" w:cstheme="minorBidi"/>
          <w:b/>
          <w:bCs/>
          <w:color w:val="000000" w:themeColor="text1"/>
          <w:sz w:val="22"/>
          <w:szCs w:val="22"/>
        </w:rPr>
        <w:t>Presentations</w:t>
      </w:r>
      <w:r w:rsidR="0087777E" w:rsidRPr="003E59AA">
        <w:rPr>
          <w:rFonts w:asciiTheme="minorHAnsi" w:hAnsiTheme="minorHAnsi" w:cstheme="minorBidi"/>
          <w:b/>
          <w:bCs/>
          <w:color w:val="000000" w:themeColor="text1"/>
          <w:sz w:val="22"/>
          <w:szCs w:val="22"/>
        </w:rPr>
        <w:t xml:space="preserve"> </w:t>
      </w:r>
    </w:p>
    <w:p w14:paraId="0CA49802" w14:textId="2FD0E0E6" w:rsidR="00420F78" w:rsidRPr="00000716" w:rsidRDefault="2011D486" w:rsidP="49A26341">
      <w:pPr>
        <w:pStyle w:val="BodyText"/>
        <w:numPr>
          <w:ilvl w:val="0"/>
          <w:numId w:val="1"/>
        </w:numPr>
        <w:tabs>
          <w:tab w:val="decimal" w:pos="270"/>
          <w:tab w:val="left" w:pos="720"/>
          <w:tab w:val="left" w:pos="1350"/>
          <w:tab w:val="left" w:pos="1800"/>
          <w:tab w:val="left" w:pos="4230"/>
          <w:tab w:val="left" w:pos="8100"/>
          <w:tab w:val="left" w:pos="8910"/>
        </w:tabs>
        <w:spacing w:after="160"/>
        <w:rPr>
          <w:rFonts w:asciiTheme="minorHAnsi" w:hAnsiTheme="minorHAnsi" w:cstheme="minorBidi"/>
          <w:b/>
          <w:bCs/>
          <w:color w:val="000000" w:themeColor="text1"/>
          <w:sz w:val="22"/>
          <w:szCs w:val="22"/>
        </w:rPr>
      </w:pPr>
      <w:r w:rsidRPr="77F78207">
        <w:rPr>
          <w:rFonts w:asciiTheme="minorHAnsi" w:hAnsiTheme="minorHAnsi" w:cstheme="minorBidi"/>
          <w:b/>
          <w:bCs/>
          <w:color w:val="000000" w:themeColor="text1"/>
          <w:sz w:val="22"/>
          <w:szCs w:val="22"/>
        </w:rPr>
        <w:t xml:space="preserve">Review/Approval of Minutes </w:t>
      </w:r>
    </w:p>
    <w:p w14:paraId="339A291F" w14:textId="799D70EA" w:rsidR="00420F78" w:rsidRPr="00000716" w:rsidRDefault="00C27E6D" w:rsidP="77F78207">
      <w:pPr>
        <w:pStyle w:val="BodyText"/>
        <w:numPr>
          <w:ilvl w:val="1"/>
          <w:numId w:val="1"/>
        </w:numPr>
        <w:tabs>
          <w:tab w:val="decimal" w:pos="270"/>
          <w:tab w:val="left" w:pos="720"/>
          <w:tab w:val="left" w:pos="1350"/>
          <w:tab w:val="left" w:pos="1800"/>
          <w:tab w:val="left" w:pos="4230"/>
          <w:tab w:val="left" w:pos="8100"/>
          <w:tab w:val="left" w:pos="8910"/>
        </w:tabs>
        <w:spacing w:after="160"/>
        <w:rPr>
          <w:rFonts w:asciiTheme="minorHAnsi" w:hAnsiTheme="minorHAnsi" w:cstheme="minorBidi"/>
          <w:b/>
          <w:bCs/>
          <w:color w:val="000000" w:themeColor="text1"/>
          <w:sz w:val="22"/>
          <w:szCs w:val="22"/>
        </w:rPr>
      </w:pPr>
      <w:r>
        <w:rPr>
          <w:rFonts w:asciiTheme="minorHAnsi" w:hAnsiTheme="minorHAnsi" w:cstheme="minorBidi"/>
          <w:color w:val="000000" w:themeColor="text1"/>
          <w:sz w:val="22"/>
          <w:szCs w:val="22"/>
        </w:rPr>
        <w:t>September 15,</w:t>
      </w:r>
      <w:r w:rsidR="2011D486" w:rsidRPr="77F78207">
        <w:rPr>
          <w:rFonts w:asciiTheme="minorHAnsi" w:hAnsiTheme="minorHAnsi" w:cstheme="minorBidi"/>
          <w:color w:val="000000" w:themeColor="text1"/>
          <w:sz w:val="22"/>
          <w:szCs w:val="22"/>
        </w:rPr>
        <w:t xml:space="preserve"> 202</w:t>
      </w:r>
      <w:r w:rsidR="3A6783AD" w:rsidRPr="77F78207">
        <w:rPr>
          <w:rFonts w:asciiTheme="minorHAnsi" w:hAnsiTheme="minorHAnsi" w:cstheme="minorBidi"/>
          <w:color w:val="000000" w:themeColor="text1"/>
          <w:sz w:val="22"/>
          <w:szCs w:val="22"/>
        </w:rPr>
        <w:t>6</w:t>
      </w:r>
      <w:r w:rsidR="2011D486" w:rsidRPr="77F78207">
        <w:rPr>
          <w:rFonts w:asciiTheme="minorHAnsi" w:hAnsiTheme="minorHAnsi" w:cstheme="minorBidi"/>
          <w:color w:val="000000" w:themeColor="text1"/>
          <w:sz w:val="22"/>
          <w:szCs w:val="22"/>
        </w:rPr>
        <w:t xml:space="preserve"> Board Meeting</w:t>
      </w:r>
      <w:r w:rsidR="20EA886B" w:rsidRPr="77F78207">
        <w:rPr>
          <w:rFonts w:asciiTheme="minorHAnsi" w:hAnsiTheme="minorHAnsi" w:cstheme="minorBidi"/>
          <w:color w:val="000000" w:themeColor="text1"/>
          <w:sz w:val="22"/>
          <w:szCs w:val="22"/>
        </w:rPr>
        <w:t xml:space="preserve"> </w:t>
      </w:r>
    </w:p>
    <w:p w14:paraId="7025E751" w14:textId="77777777" w:rsidR="00E24037" w:rsidRDefault="00420F78" w:rsidP="005B2362">
      <w:pPr>
        <w:pStyle w:val="BodyText"/>
        <w:numPr>
          <w:ilvl w:val="0"/>
          <w:numId w:val="1"/>
        </w:numPr>
        <w:tabs>
          <w:tab w:val="decimal" w:pos="270"/>
          <w:tab w:val="left" w:pos="720"/>
          <w:tab w:val="left" w:pos="1350"/>
          <w:tab w:val="left" w:pos="1800"/>
          <w:tab w:val="left" w:pos="4230"/>
          <w:tab w:val="left" w:pos="8100"/>
          <w:tab w:val="left" w:pos="8910"/>
        </w:tabs>
        <w:spacing w:after="160"/>
        <w:rPr>
          <w:rFonts w:asciiTheme="minorHAnsi" w:hAnsiTheme="minorHAnsi" w:cstheme="minorBidi"/>
          <w:b/>
          <w:bCs/>
          <w:color w:val="000000" w:themeColor="text1"/>
          <w:sz w:val="22"/>
          <w:szCs w:val="22"/>
        </w:rPr>
      </w:pPr>
      <w:r w:rsidRPr="2B34821A">
        <w:rPr>
          <w:rFonts w:asciiTheme="minorHAnsi" w:hAnsiTheme="minorHAnsi" w:cstheme="minorBidi"/>
          <w:b/>
          <w:bCs/>
          <w:sz w:val="22"/>
          <w:szCs w:val="22"/>
        </w:rPr>
        <w:t xml:space="preserve">Finance Report </w:t>
      </w:r>
    </w:p>
    <w:p w14:paraId="10D187B9" w14:textId="7F27F57E" w:rsidR="00E24037" w:rsidRPr="00E24037" w:rsidRDefault="079E1F39" w:rsidP="53390BFF">
      <w:pPr>
        <w:pStyle w:val="BodyText"/>
        <w:numPr>
          <w:ilvl w:val="1"/>
          <w:numId w:val="1"/>
        </w:numPr>
        <w:tabs>
          <w:tab w:val="decimal" w:pos="270"/>
          <w:tab w:val="left" w:pos="720"/>
          <w:tab w:val="left" w:pos="1350"/>
          <w:tab w:val="left" w:pos="1800"/>
          <w:tab w:val="left" w:pos="4230"/>
          <w:tab w:val="left" w:pos="8100"/>
          <w:tab w:val="left" w:pos="8910"/>
        </w:tabs>
        <w:spacing w:after="160"/>
        <w:rPr>
          <w:rFonts w:asciiTheme="minorHAnsi" w:hAnsiTheme="minorHAnsi" w:cstheme="minorBidi"/>
          <w:b/>
          <w:bCs/>
          <w:color w:val="000000" w:themeColor="text1"/>
          <w:sz w:val="22"/>
          <w:szCs w:val="22"/>
        </w:rPr>
      </w:pPr>
      <w:r w:rsidRPr="53390BFF">
        <w:rPr>
          <w:rFonts w:asciiTheme="minorHAnsi" w:hAnsiTheme="minorHAnsi" w:cstheme="minorBidi"/>
          <w:color w:val="000000" w:themeColor="text1"/>
          <w:sz w:val="22"/>
          <w:szCs w:val="22"/>
        </w:rPr>
        <w:t xml:space="preserve">Monthly financials as of </w:t>
      </w:r>
      <w:r w:rsidR="00C27E6D">
        <w:rPr>
          <w:rFonts w:asciiTheme="minorHAnsi" w:hAnsiTheme="minorHAnsi" w:cstheme="minorBidi"/>
          <w:color w:val="000000" w:themeColor="text1"/>
          <w:sz w:val="22"/>
          <w:szCs w:val="22"/>
        </w:rPr>
        <w:t>September 30</w:t>
      </w:r>
      <w:r w:rsidR="5AA6FF66" w:rsidRPr="53390BFF">
        <w:rPr>
          <w:rFonts w:asciiTheme="minorHAnsi" w:hAnsiTheme="minorHAnsi" w:cstheme="minorBidi"/>
          <w:color w:val="000000" w:themeColor="text1"/>
          <w:sz w:val="22"/>
          <w:szCs w:val="22"/>
        </w:rPr>
        <w:t>,</w:t>
      </w:r>
      <w:r w:rsidR="1B706756" w:rsidRPr="53390BFF">
        <w:rPr>
          <w:rFonts w:asciiTheme="minorHAnsi" w:hAnsiTheme="minorHAnsi" w:cstheme="minorBidi"/>
          <w:color w:val="000000" w:themeColor="text1"/>
          <w:sz w:val="22"/>
          <w:szCs w:val="22"/>
        </w:rPr>
        <w:t xml:space="preserve"> 202</w:t>
      </w:r>
      <w:r w:rsidR="3A6783AD" w:rsidRPr="53390BFF">
        <w:rPr>
          <w:rFonts w:asciiTheme="minorHAnsi" w:hAnsiTheme="minorHAnsi" w:cstheme="minorBidi"/>
          <w:color w:val="000000" w:themeColor="text1"/>
          <w:sz w:val="22"/>
          <w:szCs w:val="22"/>
        </w:rPr>
        <w:t>6</w:t>
      </w:r>
    </w:p>
    <w:p w14:paraId="0E6C12D2" w14:textId="42A39F54" w:rsidR="00791E75" w:rsidRPr="00E24037" w:rsidRDefault="02119ADB" w:rsidP="005B2362">
      <w:pPr>
        <w:pStyle w:val="BodyText"/>
        <w:numPr>
          <w:ilvl w:val="0"/>
          <w:numId w:val="1"/>
        </w:numPr>
        <w:tabs>
          <w:tab w:val="decimal" w:pos="270"/>
          <w:tab w:val="left" w:pos="720"/>
          <w:tab w:val="left" w:pos="1350"/>
          <w:tab w:val="left" w:pos="1800"/>
          <w:tab w:val="left" w:pos="4230"/>
          <w:tab w:val="left" w:pos="8100"/>
          <w:tab w:val="left" w:pos="8910"/>
        </w:tabs>
        <w:spacing w:after="160"/>
        <w:rPr>
          <w:rFonts w:asciiTheme="minorHAnsi" w:hAnsiTheme="minorHAnsi" w:cstheme="minorBidi"/>
          <w:b/>
          <w:bCs/>
          <w:color w:val="000000" w:themeColor="text1"/>
          <w:sz w:val="22"/>
          <w:szCs w:val="22"/>
        </w:rPr>
      </w:pPr>
      <w:r w:rsidRPr="005F71A8">
        <w:rPr>
          <w:rFonts w:asciiTheme="minorHAnsi" w:hAnsiTheme="minorHAnsi" w:cstheme="minorBidi"/>
          <w:b/>
          <w:bCs/>
          <w:color w:val="000000" w:themeColor="text1"/>
          <w:sz w:val="22"/>
          <w:szCs w:val="22"/>
        </w:rPr>
        <w:t>Old Business</w:t>
      </w:r>
      <w:r w:rsidR="005F71A8" w:rsidRPr="005F71A8">
        <w:rPr>
          <w:rFonts w:asciiTheme="minorHAnsi" w:hAnsiTheme="minorHAnsi" w:cstheme="minorBidi"/>
          <w:color w:val="000000" w:themeColor="text1"/>
          <w:sz w:val="22"/>
          <w:szCs w:val="22"/>
        </w:rPr>
        <w:t xml:space="preserve"> </w:t>
      </w:r>
    </w:p>
    <w:p w14:paraId="0499DC47" w14:textId="051236A1" w:rsidR="009821E8" w:rsidRPr="00E24037" w:rsidRDefault="00C27E6D" w:rsidP="1089A2BF">
      <w:pPr>
        <w:pStyle w:val="BodyText"/>
        <w:numPr>
          <w:ilvl w:val="1"/>
          <w:numId w:val="1"/>
        </w:numPr>
        <w:tabs>
          <w:tab w:val="decimal" w:pos="270"/>
          <w:tab w:val="left" w:pos="720"/>
          <w:tab w:val="left" w:pos="1350"/>
          <w:tab w:val="left" w:pos="1800"/>
          <w:tab w:val="left" w:pos="4230"/>
          <w:tab w:val="left" w:pos="8100"/>
          <w:tab w:val="left" w:pos="8910"/>
        </w:tabs>
        <w:spacing w:after="160"/>
        <w:rPr>
          <w:rFonts w:asciiTheme="minorHAnsi" w:hAnsiTheme="minorHAnsi" w:cstheme="minorBidi"/>
          <w:color w:val="000000" w:themeColor="text1"/>
          <w:sz w:val="22"/>
          <w:szCs w:val="22"/>
        </w:rPr>
      </w:pPr>
      <w:r>
        <w:rPr>
          <w:rFonts w:asciiTheme="minorHAnsi" w:hAnsiTheme="minorHAnsi" w:cstheme="minorBidi"/>
          <w:color w:val="000000" w:themeColor="text1"/>
          <w:sz w:val="22"/>
          <w:szCs w:val="22"/>
        </w:rPr>
        <w:t>Welcome new board member Mayzie Woolworth</w:t>
      </w:r>
    </w:p>
    <w:p w14:paraId="52A40C14" w14:textId="77777777" w:rsidR="00AA39FF" w:rsidRPr="00E24037" w:rsidRDefault="418876F0" w:rsidP="005B2362">
      <w:pPr>
        <w:pStyle w:val="BodyText"/>
        <w:numPr>
          <w:ilvl w:val="0"/>
          <w:numId w:val="1"/>
        </w:numPr>
        <w:tabs>
          <w:tab w:val="decimal" w:pos="270"/>
          <w:tab w:val="left" w:pos="720"/>
          <w:tab w:val="left" w:pos="1350"/>
          <w:tab w:val="left" w:pos="1800"/>
          <w:tab w:val="left" w:pos="4230"/>
          <w:tab w:val="left" w:pos="8100"/>
          <w:tab w:val="left" w:pos="8910"/>
        </w:tabs>
        <w:spacing w:after="160"/>
        <w:rPr>
          <w:rFonts w:asciiTheme="minorHAnsi" w:hAnsiTheme="minorHAnsi" w:cstheme="minorBidi"/>
          <w:bCs/>
          <w:color w:val="000000" w:themeColor="text1"/>
          <w:sz w:val="22"/>
          <w:szCs w:val="22"/>
        </w:rPr>
      </w:pPr>
      <w:r w:rsidRPr="77F78207">
        <w:rPr>
          <w:rFonts w:asciiTheme="minorHAnsi" w:hAnsiTheme="minorHAnsi" w:cstheme="minorBidi"/>
          <w:b/>
          <w:bCs/>
          <w:color w:val="000000" w:themeColor="text1"/>
          <w:sz w:val="22"/>
          <w:szCs w:val="22"/>
        </w:rPr>
        <w:t>New Business</w:t>
      </w:r>
    </w:p>
    <w:p w14:paraId="35784E2B" w14:textId="0DACD8B2" w:rsidR="20B92CB6" w:rsidRDefault="20B92CB6" w:rsidP="77F78207">
      <w:pPr>
        <w:pStyle w:val="BodyText"/>
        <w:numPr>
          <w:ilvl w:val="1"/>
          <w:numId w:val="1"/>
        </w:numPr>
        <w:tabs>
          <w:tab w:val="decimal" w:pos="270"/>
          <w:tab w:val="left" w:pos="720"/>
          <w:tab w:val="left" w:pos="1350"/>
          <w:tab w:val="left" w:pos="1800"/>
          <w:tab w:val="left" w:pos="4230"/>
          <w:tab w:val="left" w:pos="8100"/>
          <w:tab w:val="left" w:pos="8910"/>
        </w:tabs>
        <w:spacing w:after="160"/>
        <w:rPr>
          <w:rFonts w:asciiTheme="minorHAnsi" w:hAnsiTheme="minorHAnsi" w:cstheme="minorBidi"/>
          <w:color w:val="000000" w:themeColor="text1"/>
          <w:sz w:val="22"/>
          <w:szCs w:val="22"/>
        </w:rPr>
      </w:pPr>
      <w:r w:rsidRPr="77F78207">
        <w:rPr>
          <w:rFonts w:asciiTheme="minorHAnsi" w:hAnsiTheme="minorHAnsi" w:cstheme="minorBidi"/>
          <w:color w:val="000000" w:themeColor="text1"/>
          <w:sz w:val="22"/>
          <w:szCs w:val="22"/>
        </w:rPr>
        <w:t>Policy Monitoring</w:t>
      </w:r>
    </w:p>
    <w:p w14:paraId="15E18ED3" w14:textId="1B27C173" w:rsidR="00C27E6D" w:rsidRDefault="00C27E6D" w:rsidP="00C27E6D">
      <w:pPr>
        <w:pStyle w:val="BodyText"/>
        <w:numPr>
          <w:ilvl w:val="2"/>
          <w:numId w:val="1"/>
        </w:numPr>
        <w:tabs>
          <w:tab w:val="decimal" w:pos="270"/>
          <w:tab w:val="left" w:pos="720"/>
          <w:tab w:val="left" w:pos="1350"/>
          <w:tab w:val="left" w:pos="1800"/>
          <w:tab w:val="left" w:pos="4230"/>
          <w:tab w:val="left" w:pos="8100"/>
          <w:tab w:val="left" w:pos="8910"/>
        </w:tabs>
        <w:spacing w:after="160"/>
        <w:rPr>
          <w:rFonts w:asciiTheme="minorHAnsi" w:hAnsiTheme="minorHAnsi" w:cstheme="minorBidi"/>
          <w:color w:val="000000" w:themeColor="text1"/>
          <w:sz w:val="22"/>
          <w:szCs w:val="22"/>
        </w:rPr>
      </w:pPr>
      <w:r>
        <w:rPr>
          <w:rFonts w:asciiTheme="minorHAnsi" w:hAnsiTheme="minorHAnsi" w:cstheme="minorBidi"/>
          <w:color w:val="000000" w:themeColor="text1"/>
          <w:sz w:val="22"/>
          <w:szCs w:val="22"/>
        </w:rPr>
        <w:t xml:space="preserve"> Governance: Chair/Vice-Chair Roles</w:t>
      </w:r>
    </w:p>
    <w:p w14:paraId="0930E0DD" w14:textId="77777777" w:rsidR="00C27E6D" w:rsidRDefault="00C27E6D" w:rsidP="00C27E6D">
      <w:pPr>
        <w:pStyle w:val="BodyText"/>
        <w:numPr>
          <w:ilvl w:val="2"/>
          <w:numId w:val="1"/>
        </w:numPr>
        <w:tabs>
          <w:tab w:val="decimal" w:pos="270"/>
          <w:tab w:val="left" w:pos="720"/>
          <w:tab w:val="left" w:pos="1350"/>
          <w:tab w:val="left" w:pos="1800"/>
          <w:tab w:val="left" w:pos="4230"/>
          <w:tab w:val="left" w:pos="8100"/>
          <w:tab w:val="left" w:pos="8910"/>
        </w:tabs>
        <w:spacing w:after="160"/>
        <w:rPr>
          <w:rFonts w:asciiTheme="minorHAnsi" w:hAnsiTheme="minorHAnsi" w:cstheme="minorBidi"/>
          <w:color w:val="000000" w:themeColor="text1"/>
          <w:sz w:val="22"/>
          <w:szCs w:val="22"/>
        </w:rPr>
      </w:pPr>
      <w:r>
        <w:rPr>
          <w:rFonts w:asciiTheme="minorHAnsi" w:hAnsiTheme="minorHAnsi" w:cstheme="minorBidi"/>
          <w:color w:val="000000" w:themeColor="text1"/>
          <w:sz w:val="22"/>
          <w:szCs w:val="22"/>
        </w:rPr>
        <w:t xml:space="preserve"> </w:t>
      </w:r>
      <w:r w:rsidRPr="77F78207">
        <w:rPr>
          <w:rFonts w:asciiTheme="minorHAnsi" w:hAnsiTheme="minorHAnsi" w:cstheme="minorBidi"/>
          <w:color w:val="000000" w:themeColor="text1"/>
          <w:sz w:val="22"/>
          <w:szCs w:val="22"/>
        </w:rPr>
        <w:t xml:space="preserve">Executive Limitations: </w:t>
      </w:r>
      <w:r>
        <w:rPr>
          <w:rFonts w:asciiTheme="minorHAnsi" w:hAnsiTheme="minorHAnsi" w:cstheme="minorBidi"/>
          <w:color w:val="000000" w:themeColor="text1"/>
          <w:sz w:val="22"/>
          <w:szCs w:val="22"/>
        </w:rPr>
        <w:t>Financial Condition and Activities, Financial Planning and Budgeting</w:t>
      </w:r>
    </w:p>
    <w:p w14:paraId="332F3835" w14:textId="77777777" w:rsidR="00C27E6D" w:rsidRPr="00C27E6D" w:rsidRDefault="00C27E6D" w:rsidP="00C27E6D">
      <w:pPr>
        <w:pStyle w:val="BodyText"/>
        <w:numPr>
          <w:ilvl w:val="2"/>
          <w:numId w:val="1"/>
        </w:numPr>
        <w:tabs>
          <w:tab w:val="decimal" w:pos="270"/>
          <w:tab w:val="left" w:pos="720"/>
          <w:tab w:val="left" w:pos="1350"/>
          <w:tab w:val="left" w:pos="1800"/>
          <w:tab w:val="left" w:pos="4230"/>
          <w:tab w:val="left" w:pos="8100"/>
          <w:tab w:val="left" w:pos="8910"/>
        </w:tabs>
        <w:spacing w:after="160"/>
        <w:rPr>
          <w:rFonts w:asciiTheme="minorHAnsi" w:hAnsiTheme="minorHAnsi" w:cstheme="minorBidi"/>
          <w:color w:val="000000" w:themeColor="text1"/>
          <w:sz w:val="22"/>
          <w:szCs w:val="22"/>
        </w:rPr>
      </w:pPr>
      <w:r>
        <w:rPr>
          <w:rFonts w:asciiTheme="minorHAnsi" w:hAnsiTheme="minorHAnsi" w:cstheme="minorBidi"/>
          <w:color w:val="000000" w:themeColor="text1"/>
          <w:sz w:val="22"/>
          <w:szCs w:val="22"/>
        </w:rPr>
        <w:t xml:space="preserve"> </w:t>
      </w:r>
      <w:r w:rsidRPr="77F78207">
        <w:rPr>
          <w:rFonts w:asciiTheme="minorHAnsi" w:hAnsiTheme="minorHAnsi" w:cstheme="minorBidi"/>
          <w:color w:val="000000" w:themeColor="text1"/>
          <w:sz w:val="22"/>
          <w:szCs w:val="22"/>
        </w:rPr>
        <w:t xml:space="preserve">Board-Library Director Linkage: </w:t>
      </w:r>
      <w:r>
        <w:rPr>
          <w:rFonts w:asciiTheme="minorHAnsi" w:hAnsiTheme="minorHAnsi" w:cstheme="minorBidi"/>
          <w:color w:val="000000" w:themeColor="text1"/>
          <w:sz w:val="22"/>
          <w:szCs w:val="22"/>
        </w:rPr>
        <w:t>Monitoring Library Director Performance</w:t>
      </w:r>
    </w:p>
    <w:p w14:paraId="7E8E8269" w14:textId="78557DD8" w:rsidR="00C27E6D" w:rsidRDefault="00C27E6D" w:rsidP="77F78207">
      <w:pPr>
        <w:pStyle w:val="BodyText"/>
        <w:numPr>
          <w:ilvl w:val="1"/>
          <w:numId w:val="1"/>
        </w:numPr>
        <w:tabs>
          <w:tab w:val="decimal" w:pos="270"/>
          <w:tab w:val="left" w:pos="720"/>
          <w:tab w:val="left" w:pos="1350"/>
          <w:tab w:val="left" w:pos="1800"/>
          <w:tab w:val="left" w:pos="4230"/>
          <w:tab w:val="left" w:pos="8100"/>
          <w:tab w:val="left" w:pos="8910"/>
        </w:tabs>
        <w:spacing w:after="160"/>
        <w:rPr>
          <w:rFonts w:asciiTheme="minorHAnsi" w:hAnsiTheme="minorHAnsi" w:cstheme="minorBidi"/>
          <w:color w:val="000000" w:themeColor="text1"/>
          <w:sz w:val="22"/>
          <w:szCs w:val="22"/>
        </w:rPr>
      </w:pPr>
      <w:r>
        <w:rPr>
          <w:rFonts w:asciiTheme="minorHAnsi" w:hAnsiTheme="minorHAnsi" w:cstheme="minorBidi"/>
          <w:color w:val="000000" w:themeColor="text1"/>
          <w:sz w:val="22"/>
          <w:szCs w:val="22"/>
        </w:rPr>
        <w:t>Board Evaluation</w:t>
      </w:r>
    </w:p>
    <w:p w14:paraId="02C9BDA2" w14:textId="6C7E4BBE" w:rsidR="00C27E6D" w:rsidRDefault="00C27E6D" w:rsidP="00C27E6D">
      <w:pPr>
        <w:pStyle w:val="BodyText"/>
        <w:numPr>
          <w:ilvl w:val="2"/>
          <w:numId w:val="1"/>
        </w:numPr>
        <w:tabs>
          <w:tab w:val="decimal" w:pos="270"/>
          <w:tab w:val="left" w:pos="720"/>
          <w:tab w:val="left" w:pos="1350"/>
          <w:tab w:val="left" w:pos="1800"/>
          <w:tab w:val="left" w:pos="4230"/>
          <w:tab w:val="left" w:pos="8100"/>
          <w:tab w:val="left" w:pos="8910"/>
        </w:tabs>
        <w:spacing w:after="160"/>
        <w:rPr>
          <w:rFonts w:asciiTheme="minorHAnsi" w:hAnsiTheme="minorHAnsi" w:cstheme="minorBidi"/>
          <w:color w:val="000000" w:themeColor="text1"/>
          <w:sz w:val="22"/>
          <w:szCs w:val="22"/>
        </w:rPr>
      </w:pPr>
      <w:r>
        <w:rPr>
          <w:rFonts w:asciiTheme="minorHAnsi" w:hAnsiTheme="minorHAnsi" w:cstheme="minorBidi"/>
          <w:color w:val="000000" w:themeColor="text1"/>
          <w:sz w:val="22"/>
          <w:szCs w:val="22"/>
        </w:rPr>
        <w:t xml:space="preserve"> Self-evaluation form</w:t>
      </w:r>
    </w:p>
    <w:p w14:paraId="442CB5D4" w14:textId="0F904F7B" w:rsidR="00C27E6D" w:rsidRDefault="00C27E6D" w:rsidP="00C27E6D">
      <w:pPr>
        <w:pStyle w:val="BodyText"/>
        <w:numPr>
          <w:ilvl w:val="2"/>
          <w:numId w:val="1"/>
        </w:numPr>
        <w:tabs>
          <w:tab w:val="decimal" w:pos="270"/>
          <w:tab w:val="left" w:pos="720"/>
          <w:tab w:val="left" w:pos="1350"/>
          <w:tab w:val="left" w:pos="1800"/>
          <w:tab w:val="left" w:pos="4230"/>
          <w:tab w:val="left" w:pos="8100"/>
          <w:tab w:val="left" w:pos="8910"/>
        </w:tabs>
        <w:spacing w:after="160"/>
        <w:rPr>
          <w:rFonts w:asciiTheme="minorHAnsi" w:hAnsiTheme="minorHAnsi" w:cstheme="minorBidi"/>
          <w:color w:val="000000" w:themeColor="text1"/>
          <w:sz w:val="22"/>
          <w:szCs w:val="22"/>
        </w:rPr>
      </w:pPr>
      <w:r>
        <w:rPr>
          <w:rFonts w:asciiTheme="minorHAnsi" w:hAnsiTheme="minorHAnsi" w:cstheme="minorBidi"/>
          <w:color w:val="000000" w:themeColor="text1"/>
          <w:sz w:val="22"/>
          <w:szCs w:val="22"/>
        </w:rPr>
        <w:t xml:space="preserve"> Goal sheet</w:t>
      </w:r>
    </w:p>
    <w:p w14:paraId="725DE312" w14:textId="2E45DEC0" w:rsidR="00C27E6D" w:rsidRDefault="00C27E6D" w:rsidP="00C27E6D">
      <w:pPr>
        <w:pStyle w:val="BodyText"/>
        <w:numPr>
          <w:ilvl w:val="2"/>
          <w:numId w:val="1"/>
        </w:numPr>
        <w:tabs>
          <w:tab w:val="decimal" w:pos="270"/>
          <w:tab w:val="left" w:pos="720"/>
          <w:tab w:val="left" w:pos="1350"/>
          <w:tab w:val="left" w:pos="1800"/>
          <w:tab w:val="left" w:pos="4230"/>
          <w:tab w:val="left" w:pos="8100"/>
          <w:tab w:val="left" w:pos="8910"/>
        </w:tabs>
        <w:spacing w:after="160"/>
        <w:rPr>
          <w:rFonts w:asciiTheme="minorHAnsi" w:hAnsiTheme="minorHAnsi" w:cstheme="minorBidi"/>
          <w:color w:val="000000" w:themeColor="text1"/>
          <w:sz w:val="22"/>
          <w:szCs w:val="22"/>
        </w:rPr>
      </w:pPr>
      <w:r>
        <w:rPr>
          <w:rFonts w:asciiTheme="minorHAnsi" w:hAnsiTheme="minorHAnsi" w:cstheme="minorBidi"/>
          <w:color w:val="000000" w:themeColor="text1"/>
          <w:sz w:val="22"/>
          <w:szCs w:val="22"/>
        </w:rPr>
        <w:t xml:space="preserve"> Evaluation as per Governance (Governing Style)</w:t>
      </w:r>
    </w:p>
    <w:p w14:paraId="2C371B24" w14:textId="1A1DB3BE" w:rsidR="005B2362" w:rsidRPr="005B2362" w:rsidRDefault="00547C45" w:rsidP="005B2362">
      <w:pPr>
        <w:pStyle w:val="ListParagraph"/>
        <w:numPr>
          <w:ilvl w:val="0"/>
          <w:numId w:val="1"/>
        </w:numPr>
        <w:tabs>
          <w:tab w:val="decimal" w:pos="360"/>
          <w:tab w:val="left" w:pos="990"/>
        </w:tabs>
        <w:spacing w:after="160"/>
        <w:rPr>
          <w:rFonts w:asciiTheme="minorHAnsi" w:hAnsiTheme="minorHAnsi" w:cstheme="minorBidi"/>
          <w:b/>
          <w:bCs/>
          <w:sz w:val="22"/>
          <w:szCs w:val="22"/>
        </w:rPr>
      </w:pPr>
      <w:r w:rsidRPr="00AA39FF">
        <w:rPr>
          <w:rFonts w:asciiTheme="minorHAnsi" w:hAnsiTheme="minorHAnsi" w:cstheme="minorBidi"/>
          <w:b/>
          <w:bCs/>
          <w:sz w:val="22"/>
          <w:szCs w:val="22"/>
        </w:rPr>
        <w:t>Library Activities Report and Updat</w:t>
      </w:r>
      <w:r w:rsidR="005B2362">
        <w:rPr>
          <w:rFonts w:asciiTheme="minorHAnsi" w:hAnsiTheme="minorHAnsi" w:cstheme="minorBidi"/>
          <w:b/>
          <w:bCs/>
          <w:sz w:val="22"/>
          <w:szCs w:val="22"/>
        </w:rPr>
        <w:t>e</w:t>
      </w:r>
    </w:p>
    <w:p w14:paraId="66C9F46C" w14:textId="77777777" w:rsidR="00AA39FF" w:rsidRPr="00AA39FF" w:rsidRDefault="00AA39FF" w:rsidP="005B2362">
      <w:pPr>
        <w:pStyle w:val="ListParagraph"/>
        <w:tabs>
          <w:tab w:val="decimal" w:pos="360"/>
          <w:tab w:val="left" w:pos="990"/>
        </w:tabs>
        <w:spacing w:before="240" w:after="160"/>
        <w:rPr>
          <w:rFonts w:asciiTheme="minorHAnsi" w:hAnsiTheme="minorHAnsi" w:cstheme="minorBidi"/>
          <w:b/>
          <w:bCs/>
          <w:sz w:val="22"/>
          <w:szCs w:val="22"/>
        </w:rPr>
      </w:pPr>
    </w:p>
    <w:p w14:paraId="0645FA9B" w14:textId="65044224" w:rsidR="00F9321F" w:rsidRPr="00A77CE9" w:rsidRDefault="00457AF7" w:rsidP="005B2362">
      <w:pPr>
        <w:pStyle w:val="ListParagraph"/>
        <w:numPr>
          <w:ilvl w:val="0"/>
          <w:numId w:val="1"/>
        </w:numPr>
        <w:tabs>
          <w:tab w:val="decimal" w:pos="360"/>
          <w:tab w:val="left" w:pos="990"/>
        </w:tabs>
        <w:spacing w:after="160"/>
        <w:rPr>
          <w:rFonts w:asciiTheme="minorHAnsi" w:hAnsiTheme="minorHAnsi" w:cstheme="minorBidi"/>
          <w:b/>
          <w:bCs/>
          <w:sz w:val="22"/>
          <w:szCs w:val="22"/>
        </w:rPr>
      </w:pPr>
      <w:r w:rsidRPr="007A7A2C">
        <w:rPr>
          <w:rFonts w:asciiTheme="minorHAnsi" w:hAnsiTheme="minorHAnsi" w:cstheme="minorBidi"/>
          <w:b/>
          <w:bCs/>
          <w:sz w:val="22"/>
          <w:szCs w:val="22"/>
        </w:rPr>
        <w:t>Ending Remarks</w:t>
      </w:r>
      <w:r w:rsidR="0080538C">
        <w:rPr>
          <w:rFonts w:asciiTheme="minorHAnsi" w:hAnsiTheme="minorHAnsi" w:cstheme="minorBidi"/>
          <w:b/>
          <w:bCs/>
          <w:sz w:val="22"/>
          <w:szCs w:val="22"/>
        </w:rPr>
        <w:t xml:space="preserve"> </w:t>
      </w:r>
    </w:p>
    <w:p w14:paraId="5AFE9377" w14:textId="77777777" w:rsidR="00791E75" w:rsidRPr="007A7A2C" w:rsidRDefault="00791E75" w:rsidP="005B2362">
      <w:pPr>
        <w:pStyle w:val="ListParagraph"/>
        <w:tabs>
          <w:tab w:val="decimal" w:pos="360"/>
          <w:tab w:val="left" w:pos="990"/>
        </w:tabs>
        <w:spacing w:after="160"/>
        <w:rPr>
          <w:rFonts w:asciiTheme="minorHAnsi" w:hAnsiTheme="minorHAnsi" w:cstheme="minorBidi"/>
          <w:b/>
          <w:bCs/>
          <w:sz w:val="22"/>
          <w:szCs w:val="22"/>
        </w:rPr>
      </w:pPr>
    </w:p>
    <w:p w14:paraId="16065EF0" w14:textId="77777777" w:rsidR="00420F78" w:rsidRPr="005F6C11" w:rsidRDefault="00420F78" w:rsidP="005B2362">
      <w:pPr>
        <w:pStyle w:val="ListParagraph"/>
        <w:numPr>
          <w:ilvl w:val="0"/>
          <w:numId w:val="1"/>
        </w:numPr>
        <w:tabs>
          <w:tab w:val="decimal" w:pos="360"/>
          <w:tab w:val="left" w:pos="990"/>
        </w:tabs>
        <w:spacing w:after="120"/>
        <w:rPr>
          <w:rFonts w:asciiTheme="minorHAnsi" w:hAnsiTheme="minorHAnsi" w:cstheme="minorBidi"/>
          <w:b/>
          <w:bCs/>
          <w:sz w:val="22"/>
          <w:szCs w:val="22"/>
        </w:rPr>
      </w:pPr>
      <w:r w:rsidRPr="2B34821A">
        <w:rPr>
          <w:rFonts w:asciiTheme="minorHAnsi" w:hAnsiTheme="minorHAnsi" w:cstheme="minorBidi"/>
          <w:b/>
          <w:bCs/>
          <w:sz w:val="22"/>
          <w:szCs w:val="22"/>
        </w:rPr>
        <w:t>Adjourn</w:t>
      </w:r>
    </w:p>
    <w:p w14:paraId="68F65CE0" w14:textId="77777777" w:rsidR="00420F78" w:rsidRPr="00F90249" w:rsidRDefault="00420F78" w:rsidP="005B2362">
      <w:pPr>
        <w:pStyle w:val="BodyText"/>
        <w:tabs>
          <w:tab w:val="decimal" w:pos="270"/>
          <w:tab w:val="left" w:pos="720"/>
          <w:tab w:val="left" w:pos="1350"/>
          <w:tab w:val="left" w:pos="1800"/>
          <w:tab w:val="left" w:pos="8100"/>
          <w:tab w:val="left" w:pos="8910"/>
        </w:tabs>
        <w:spacing w:before="120" w:after="120"/>
        <w:rPr>
          <w:rFonts w:asciiTheme="minorHAnsi" w:hAnsiTheme="minorHAnsi" w:cstheme="minorBidi"/>
          <w:b/>
          <w:bCs/>
          <w:color w:val="000000" w:themeColor="text1"/>
          <w:sz w:val="22"/>
          <w:szCs w:val="22"/>
        </w:rPr>
      </w:pPr>
    </w:p>
    <w:p w14:paraId="4E55E79F" w14:textId="77777777" w:rsidR="00182621" w:rsidRDefault="00182621" w:rsidP="005B2362"/>
    <w:sectPr w:rsidR="00182621" w:rsidSect="00511107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2240" w:h="15840" w:code="1"/>
      <w:pgMar w:top="1080" w:right="1008" w:bottom="1296" w:left="100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2BEE565" w14:textId="77777777" w:rsidR="00822B5A" w:rsidRDefault="00822B5A">
      <w:r>
        <w:separator/>
      </w:r>
    </w:p>
  </w:endnote>
  <w:endnote w:type="continuationSeparator" w:id="0">
    <w:p w14:paraId="0765741E" w14:textId="77777777" w:rsidR="00822B5A" w:rsidRDefault="00822B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2F80810" w14:textId="77777777" w:rsidR="003C5767" w:rsidRDefault="003C576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9D04FF6" w14:textId="77777777" w:rsidR="003C5767" w:rsidRDefault="003C576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CA3C7D9" w14:textId="77777777" w:rsidR="003C5767" w:rsidRDefault="003C576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B6EC114" w14:textId="77777777" w:rsidR="00822B5A" w:rsidRDefault="00822B5A">
      <w:r>
        <w:separator/>
      </w:r>
    </w:p>
  </w:footnote>
  <w:footnote w:type="continuationSeparator" w:id="0">
    <w:p w14:paraId="588C4F31" w14:textId="77777777" w:rsidR="00822B5A" w:rsidRDefault="00822B5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BE69CA8" w14:textId="77777777" w:rsidR="003C5767" w:rsidRDefault="003C576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FE9A10" w14:textId="77777777" w:rsidR="003C5767" w:rsidRDefault="003C576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29A595" w14:textId="77777777" w:rsidR="003C5767" w:rsidRDefault="003C576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8EC054D"/>
    <w:multiLevelType w:val="hybridMultilevel"/>
    <w:tmpl w:val="F3BE5A1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53023B3"/>
    <w:multiLevelType w:val="hybridMultilevel"/>
    <w:tmpl w:val="7B3AD18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b w:val="0"/>
      </w:rPr>
    </w:lvl>
    <w:lvl w:ilvl="2" w:tplc="04090003">
      <w:start w:val="1"/>
      <w:numFmt w:val="bullet"/>
      <w:lvlText w:val="o"/>
      <w:lvlJc w:val="left"/>
      <w:pPr>
        <w:ind w:left="1980" w:hanging="180"/>
      </w:pPr>
      <w:rPr>
        <w:rFonts w:ascii="Courier New" w:hAnsi="Courier New" w:cs="Courier New" w:hint="default"/>
      </w:r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ocumentProtection w:edit="readOnly" w:enforcement="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0F78"/>
    <w:rsid w:val="00084801"/>
    <w:rsid w:val="00084E1F"/>
    <w:rsid w:val="00097C16"/>
    <w:rsid w:val="0010189F"/>
    <w:rsid w:val="001466E4"/>
    <w:rsid w:val="00182621"/>
    <w:rsid w:val="00183DC9"/>
    <w:rsid w:val="00191490"/>
    <w:rsid w:val="00236B68"/>
    <w:rsid w:val="002805BD"/>
    <w:rsid w:val="00281D0D"/>
    <w:rsid w:val="00284C1B"/>
    <w:rsid w:val="002F5F2A"/>
    <w:rsid w:val="00315322"/>
    <w:rsid w:val="003948B1"/>
    <w:rsid w:val="003A4857"/>
    <w:rsid w:val="003B34B3"/>
    <w:rsid w:val="003C419B"/>
    <w:rsid w:val="003C5767"/>
    <w:rsid w:val="003D5FFA"/>
    <w:rsid w:val="003E59AA"/>
    <w:rsid w:val="003E72DB"/>
    <w:rsid w:val="003E7526"/>
    <w:rsid w:val="00413AF1"/>
    <w:rsid w:val="0041628A"/>
    <w:rsid w:val="00420F78"/>
    <w:rsid w:val="00457AF7"/>
    <w:rsid w:val="004E3CF3"/>
    <w:rsid w:val="004F0020"/>
    <w:rsid w:val="00503588"/>
    <w:rsid w:val="00511107"/>
    <w:rsid w:val="0051734E"/>
    <w:rsid w:val="00520A4C"/>
    <w:rsid w:val="00547B1C"/>
    <w:rsid w:val="00547C45"/>
    <w:rsid w:val="005B2362"/>
    <w:rsid w:val="005F5D77"/>
    <w:rsid w:val="005F71A8"/>
    <w:rsid w:val="00607749"/>
    <w:rsid w:val="006077BF"/>
    <w:rsid w:val="00613F3E"/>
    <w:rsid w:val="006D01E8"/>
    <w:rsid w:val="00740B0B"/>
    <w:rsid w:val="00774B52"/>
    <w:rsid w:val="00791E75"/>
    <w:rsid w:val="007A2446"/>
    <w:rsid w:val="007A7A2C"/>
    <w:rsid w:val="007B7078"/>
    <w:rsid w:val="007C3A6E"/>
    <w:rsid w:val="0080538C"/>
    <w:rsid w:val="00807CE3"/>
    <w:rsid w:val="00822B5A"/>
    <w:rsid w:val="008448FA"/>
    <w:rsid w:val="00855444"/>
    <w:rsid w:val="0087777E"/>
    <w:rsid w:val="008C3332"/>
    <w:rsid w:val="00926649"/>
    <w:rsid w:val="0093050D"/>
    <w:rsid w:val="009821E8"/>
    <w:rsid w:val="009A27A3"/>
    <w:rsid w:val="009E3926"/>
    <w:rsid w:val="009F4022"/>
    <w:rsid w:val="00A01E88"/>
    <w:rsid w:val="00A042CE"/>
    <w:rsid w:val="00A3234C"/>
    <w:rsid w:val="00A5165B"/>
    <w:rsid w:val="00A730F8"/>
    <w:rsid w:val="00A77CE9"/>
    <w:rsid w:val="00AA39FF"/>
    <w:rsid w:val="00AB6AA5"/>
    <w:rsid w:val="00B273B3"/>
    <w:rsid w:val="00B54C74"/>
    <w:rsid w:val="00C27E6D"/>
    <w:rsid w:val="00C55171"/>
    <w:rsid w:val="00C73A27"/>
    <w:rsid w:val="00C84B8E"/>
    <w:rsid w:val="00C97F88"/>
    <w:rsid w:val="00CC3A0C"/>
    <w:rsid w:val="00CE6D4F"/>
    <w:rsid w:val="00CF1C2E"/>
    <w:rsid w:val="00D020A9"/>
    <w:rsid w:val="00D332D4"/>
    <w:rsid w:val="00D52162"/>
    <w:rsid w:val="00DA033C"/>
    <w:rsid w:val="00DC5AA2"/>
    <w:rsid w:val="00E20AE4"/>
    <w:rsid w:val="00E24037"/>
    <w:rsid w:val="00E653F0"/>
    <w:rsid w:val="00EE6509"/>
    <w:rsid w:val="00F144F0"/>
    <w:rsid w:val="00F52107"/>
    <w:rsid w:val="00F87AA5"/>
    <w:rsid w:val="00F92BC0"/>
    <w:rsid w:val="00F9321F"/>
    <w:rsid w:val="00FB01E0"/>
    <w:rsid w:val="00FF65AA"/>
    <w:rsid w:val="02119ADB"/>
    <w:rsid w:val="03B5F3A6"/>
    <w:rsid w:val="046656D7"/>
    <w:rsid w:val="059D026A"/>
    <w:rsid w:val="05F8B1C9"/>
    <w:rsid w:val="079E1F39"/>
    <w:rsid w:val="0BC736BB"/>
    <w:rsid w:val="0D79CB25"/>
    <w:rsid w:val="0DEAB592"/>
    <w:rsid w:val="0EDFFF3A"/>
    <w:rsid w:val="1089A2BF"/>
    <w:rsid w:val="110F0CE0"/>
    <w:rsid w:val="1409E5A6"/>
    <w:rsid w:val="148926DF"/>
    <w:rsid w:val="1552856F"/>
    <w:rsid w:val="1689B1B6"/>
    <w:rsid w:val="17E22ABC"/>
    <w:rsid w:val="18DEB1D2"/>
    <w:rsid w:val="198AC65A"/>
    <w:rsid w:val="1A943896"/>
    <w:rsid w:val="1B706756"/>
    <w:rsid w:val="1D943DD5"/>
    <w:rsid w:val="1F37E4B8"/>
    <w:rsid w:val="2011D486"/>
    <w:rsid w:val="20B92CB6"/>
    <w:rsid w:val="20EA886B"/>
    <w:rsid w:val="219C690B"/>
    <w:rsid w:val="21B29C6F"/>
    <w:rsid w:val="2594A9C3"/>
    <w:rsid w:val="2AC759AE"/>
    <w:rsid w:val="2B34821A"/>
    <w:rsid w:val="2DD4C405"/>
    <w:rsid w:val="2E4C2416"/>
    <w:rsid w:val="308DCF78"/>
    <w:rsid w:val="31B4652F"/>
    <w:rsid w:val="31D7945B"/>
    <w:rsid w:val="3502C910"/>
    <w:rsid w:val="3564D69E"/>
    <w:rsid w:val="37BEF8CA"/>
    <w:rsid w:val="38FDC67A"/>
    <w:rsid w:val="39FEED86"/>
    <w:rsid w:val="3A6783AD"/>
    <w:rsid w:val="3A71E355"/>
    <w:rsid w:val="3B563C80"/>
    <w:rsid w:val="3B6F0D46"/>
    <w:rsid w:val="3CCD1E18"/>
    <w:rsid w:val="3D6F44CC"/>
    <w:rsid w:val="3F299BC8"/>
    <w:rsid w:val="3F8E35AB"/>
    <w:rsid w:val="406C6A97"/>
    <w:rsid w:val="418876F0"/>
    <w:rsid w:val="42C69FCD"/>
    <w:rsid w:val="42F04EF8"/>
    <w:rsid w:val="472B816A"/>
    <w:rsid w:val="473B8B4A"/>
    <w:rsid w:val="483C5DD3"/>
    <w:rsid w:val="49A26341"/>
    <w:rsid w:val="4A6B42C6"/>
    <w:rsid w:val="4C075403"/>
    <w:rsid w:val="51AB7164"/>
    <w:rsid w:val="53390BFF"/>
    <w:rsid w:val="53BA02BB"/>
    <w:rsid w:val="55DB93BC"/>
    <w:rsid w:val="57B68703"/>
    <w:rsid w:val="5A36A22A"/>
    <w:rsid w:val="5AA6FF66"/>
    <w:rsid w:val="5C9C3B64"/>
    <w:rsid w:val="5D36FE21"/>
    <w:rsid w:val="5DE36400"/>
    <w:rsid w:val="5EE713A1"/>
    <w:rsid w:val="5F2D9E4C"/>
    <w:rsid w:val="5FEDBC14"/>
    <w:rsid w:val="60D9E827"/>
    <w:rsid w:val="61149B08"/>
    <w:rsid w:val="611ACC10"/>
    <w:rsid w:val="614A94F8"/>
    <w:rsid w:val="634869E5"/>
    <w:rsid w:val="64223D19"/>
    <w:rsid w:val="6469D15E"/>
    <w:rsid w:val="65221074"/>
    <w:rsid w:val="6737F2BC"/>
    <w:rsid w:val="6803EF50"/>
    <w:rsid w:val="68F76178"/>
    <w:rsid w:val="69C355A9"/>
    <w:rsid w:val="6A998999"/>
    <w:rsid w:val="6C978509"/>
    <w:rsid w:val="6CA086A9"/>
    <w:rsid w:val="6F50D3C6"/>
    <w:rsid w:val="6FCF9305"/>
    <w:rsid w:val="719A79D6"/>
    <w:rsid w:val="7251A7FB"/>
    <w:rsid w:val="72567F41"/>
    <w:rsid w:val="770C50F7"/>
    <w:rsid w:val="774CCCF6"/>
    <w:rsid w:val="77F78207"/>
    <w:rsid w:val="781A604B"/>
    <w:rsid w:val="79362989"/>
    <w:rsid w:val="794CBCA7"/>
    <w:rsid w:val="796C60CC"/>
    <w:rsid w:val="7A2DBCFB"/>
    <w:rsid w:val="7AA6B874"/>
    <w:rsid w:val="7CA7D473"/>
    <w:rsid w:val="7CCF6E92"/>
    <w:rsid w:val="7D43FE32"/>
    <w:rsid w:val="7EFB90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9A77FF"/>
  <w15:chartTrackingRefBased/>
  <w15:docId w15:val="{DBD48C36-0921-40DA-BFCF-8CA55F4ABD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420F7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sid w:val="00420F78"/>
    <w:rPr>
      <w:sz w:val="18"/>
    </w:rPr>
  </w:style>
  <w:style w:type="character" w:customStyle="1" w:styleId="BodyTextChar">
    <w:name w:val="Body Text Char"/>
    <w:basedOn w:val="DefaultParagraphFont"/>
    <w:link w:val="BodyText"/>
    <w:rsid w:val="00420F78"/>
    <w:rPr>
      <w:rFonts w:ascii="Times New Roman" w:eastAsia="Times New Roman" w:hAnsi="Times New Roman" w:cs="Times New Roman"/>
      <w:sz w:val="18"/>
      <w:szCs w:val="24"/>
    </w:rPr>
  </w:style>
  <w:style w:type="paragraph" w:styleId="Header">
    <w:name w:val="header"/>
    <w:basedOn w:val="Normal"/>
    <w:link w:val="HeaderChar"/>
    <w:uiPriority w:val="99"/>
    <w:unhideWhenUsed/>
    <w:rsid w:val="00420F78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20F78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420F78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20F78"/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420F78"/>
    <w:pPr>
      <w:ind w:left="720"/>
      <w:contextualSpacing/>
    </w:pPr>
  </w:style>
  <w:style w:type="paragraph" w:styleId="NoSpacing">
    <w:name w:val="No Spacing"/>
    <w:uiPriority w:val="1"/>
    <w:qFormat/>
    <w:rsid w:val="00520A4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header" Target="header3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ACB52A32FCB5D45AD5D96130F4A8B85" ma:contentTypeVersion="15" ma:contentTypeDescription="Create a new document." ma:contentTypeScope="" ma:versionID="6b225f153e9ca38e017b5ba4c30b59f2">
  <xsd:schema xmlns:xsd="http://www.w3.org/2001/XMLSchema" xmlns:xs="http://www.w3.org/2001/XMLSchema" xmlns:p="http://schemas.microsoft.com/office/2006/metadata/properties" xmlns:ns3="4144ba9a-6b74-402a-b810-e119d382b995" xmlns:ns4="857c9bae-22eb-4e65-9a30-159d432fa8b8" targetNamespace="http://schemas.microsoft.com/office/2006/metadata/properties" ma:root="true" ma:fieldsID="3dd190c95baa843e987a84f12da4aec5" ns3:_="" ns4:_="">
    <xsd:import namespace="4144ba9a-6b74-402a-b810-e119d382b995"/>
    <xsd:import namespace="857c9bae-22eb-4e65-9a30-159d432fa8b8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_activity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  <xsd:element ref="ns4:SharedWithUsers" minOccurs="0"/>
                <xsd:element ref="ns4:SharedWithDetails" minOccurs="0"/>
                <xsd:element ref="ns4:SharingHintHash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144ba9a-6b74-402a-b810-e119d382b99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_activity" ma:index="15" nillable="true" ma:displayName="_activity" ma:hidden="true" ma:internalName="_activity">
      <xsd:simpleType>
        <xsd:restriction base="dms:Note"/>
      </xsd:simpleType>
    </xsd:element>
    <xsd:element name="MediaServiceObjectDetectorVersions" ma:index="1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17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18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57c9bae-22eb-4e65-9a30-159d432fa8b8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1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4144ba9a-6b74-402a-b810-e119d382b995" xsi:nil="true"/>
  </documentManagement>
</p:properties>
</file>

<file path=customXml/itemProps1.xml><?xml version="1.0" encoding="utf-8"?>
<ds:datastoreItem xmlns:ds="http://schemas.openxmlformats.org/officeDocument/2006/customXml" ds:itemID="{8AF9429A-B3E6-4B8B-BCDB-EA4B8BB6C83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6CBC5FF-54CC-4290-8908-BD9152618E0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144ba9a-6b74-402a-b810-e119d382b995"/>
    <ds:schemaRef ds:uri="857c9bae-22eb-4e65-9a30-159d432fa8b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012D012E-C279-439F-8012-BDB4AB7A9417}">
  <ds:schemaRefs>
    <ds:schemaRef ds:uri="http://schemas.microsoft.com/office/2006/documentManagement/types"/>
    <ds:schemaRef ds:uri="http://schemas.microsoft.com/office/infopath/2007/PartnerControls"/>
    <ds:schemaRef ds:uri="857c9bae-22eb-4e65-9a30-159d432fa8b8"/>
    <ds:schemaRef ds:uri="http://purl.org/dc/dcmitype/"/>
    <ds:schemaRef ds:uri="http://schemas.microsoft.com/office/2006/metadata/properties"/>
    <ds:schemaRef ds:uri="http://purl.org/dc/terms/"/>
    <ds:schemaRef ds:uri="4144ba9a-6b74-402a-b810-e119d382b995"/>
    <ds:schemaRef ds:uri="http://purl.org/dc/elements/1.1/"/>
    <ds:schemaRef ds:uri="http://schemas.openxmlformats.org/package/2006/metadata/core-properties"/>
    <ds:schemaRef ds:uri="http://www.w3.org/XML/1998/namespac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116</Words>
  <Characters>663</Characters>
  <Application>Microsoft Office Word</Application>
  <DocSecurity>8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Kristin Peterson</dc:creator>
  <cp:keywords/>
  <dc:description/>
  <cp:lastModifiedBy>Kristin Peterson</cp:lastModifiedBy>
  <cp:revision>2</cp:revision>
  <dcterms:created xsi:type="dcterms:W3CDTF">2026-10-06T22:09:00Z</dcterms:created>
  <dcterms:modified xsi:type="dcterms:W3CDTF">2026-10-06T22:09:00Z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0x0101003ACB52A32FCB5D45AD5D96130F4A8B85</vt:lpwstr>
  </property>
  <property fmtid="{D5CDD505-2E9C-101B-9397-08002B2CF9AE}" pid="3" name="xd_ProgID">
    <vt:lpwstr/>
  </property>
  <property fmtid="{D5CDD505-2E9C-101B-9397-08002B2CF9AE}" pid="4" name="ComplianceAssetId">
    <vt:lpwstr/>
  </property>
  <property fmtid="{D5CDD505-2E9C-101B-9397-08002B2CF9AE}" pid="5" name="TemplateUrl">
    <vt:lpwstr/>
  </property>
  <property fmtid="{D5CDD505-2E9C-101B-9397-08002B2CF9AE}" pid="6" name="_ExtendedDescription">
    <vt:lpwstr/>
  </property>
  <property fmtid="{D5CDD505-2E9C-101B-9397-08002B2CF9AE}" pid="7" name="TriggerFlowInfo">
    <vt:lpwstr/>
  </property>
  <property fmtid="{D5CDD505-2E9C-101B-9397-08002B2CF9AE}" pid="8" name="xd_Signature">
    <vt:bool>false</vt:bool>
  </property>
</Properties>
</file>