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2693" w14:textId="523D5490" w:rsidR="00100F6A" w:rsidRDefault="00E72AF8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1F6F3" wp14:editId="2F7D5F65">
                <wp:simplePos x="0" y="0"/>
                <wp:positionH relativeFrom="column">
                  <wp:posOffset>4686301</wp:posOffset>
                </wp:positionH>
                <wp:positionV relativeFrom="paragraph">
                  <wp:posOffset>-166551</wp:posOffset>
                </wp:positionV>
                <wp:extent cx="1191986" cy="1109889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986" cy="1109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E7B58" w14:textId="7012B952" w:rsidR="00E72AF8" w:rsidRDefault="00E72A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C6BBD" wp14:editId="099DE956">
                                  <wp:extent cx="954405" cy="922655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405" cy="922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1F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-13.1pt;width:93.85pt;height:8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" fillcolor="white [3201]" stroked="f" strokeweight=".5pt">
                <v:textbox>
                  <w:txbxContent>
                    <w:p w14:paraId="05FE7B58" w14:textId="7012B952" w:rsidR="00E72AF8" w:rsidRDefault="00E72AF8">
                      <w:r>
                        <w:rPr>
                          <w:noProof/>
                        </w:rPr>
                        <w:drawing>
                          <wp:inline distT="0" distB="0" distL="0" distR="0" wp14:anchorId="195C6BBD" wp14:editId="099DE956">
                            <wp:extent cx="954405" cy="922655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4405" cy="922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298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ECBD7" wp14:editId="5AA6A655">
                <wp:simplePos x="0" y="0"/>
                <wp:positionH relativeFrom="column">
                  <wp:posOffset>-67310</wp:posOffset>
                </wp:positionH>
                <wp:positionV relativeFrom="paragraph">
                  <wp:posOffset>-169333</wp:posOffset>
                </wp:positionV>
                <wp:extent cx="1346200" cy="355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990F9" w14:textId="60B49DEF" w:rsidR="00100F6A" w:rsidRPr="00100F6A" w:rsidRDefault="00E72AF8" w:rsidP="00100F6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CBD7" id="Text Box 4" o:spid="_x0000_s1027" type="#_x0000_t202" style="position:absolute;margin-left:-5.3pt;margin-top:-13.35pt;width:106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" fillcolor="white [3201]" stroked="f" strokeweight=".5pt">
                <v:textbox>
                  <w:txbxContent>
                    <w:p w14:paraId="238990F9" w14:textId="60B49DEF" w:rsidR="00100F6A" w:rsidRPr="00100F6A" w:rsidRDefault="00E72AF8" w:rsidP="00100F6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150FFC60" w14:textId="28FC6404" w:rsidR="00BA2E32" w:rsidRDefault="00DA342D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02A8D" wp14:editId="10E7603C">
                <wp:simplePos x="0" y="0"/>
                <wp:positionH relativeFrom="column">
                  <wp:posOffset>-65314</wp:posOffset>
                </wp:positionH>
                <wp:positionV relativeFrom="paragraph">
                  <wp:posOffset>127998</wp:posOffset>
                </wp:positionV>
                <wp:extent cx="3574472" cy="644978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72" cy="64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95554" w14:textId="77777777" w:rsidR="00893842" w:rsidRDefault="00E40171" w:rsidP="002B2788">
                            <w:pPr>
                              <w:jc w:val="center"/>
                            </w:pPr>
                            <w:r>
                              <w:t>Jefferson County Library District Board Meeting</w:t>
                            </w:r>
                          </w:p>
                          <w:p w14:paraId="242BA069" w14:textId="36A8DA36" w:rsidR="00100F6A" w:rsidRDefault="002B2788" w:rsidP="002B2788">
                            <w:pPr>
                              <w:jc w:val="center"/>
                            </w:pPr>
                            <w:r>
                              <w:t>March 8</w:t>
                            </w:r>
                            <w:r w:rsidR="00100F6A">
                              <w:t>, 202</w:t>
                            </w:r>
                            <w:r w:rsidR="00EE3C84">
                              <w:t>2</w:t>
                            </w:r>
                            <w:r w:rsidR="00A1342F">
                              <w:t xml:space="preserve"> – 3:00 </w:t>
                            </w:r>
                            <w:r w:rsidR="00A1342F">
                              <w:t>pm</w:t>
                            </w:r>
                          </w:p>
                          <w:p w14:paraId="36BF0EFE" w14:textId="3264F61A" w:rsidR="00100F6A" w:rsidRDefault="00100F6A" w:rsidP="002B2788">
                            <w:pPr>
                              <w:jc w:val="center"/>
                            </w:pPr>
                            <w:r>
                              <w:t>Meeting Called by Chairperson Karen Esvelt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02A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5.15pt;margin-top:10.1pt;width:281.45pt;height:5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" fillcolor="white [3201]" stroked="f" strokeweight=".5pt">
                <v:textbox>
                  <w:txbxContent>
                    <w:p w14:paraId="71195554" w14:textId="77777777" w:rsidR="00893842" w:rsidRDefault="00E40171" w:rsidP="002B2788">
                      <w:pPr>
                        <w:jc w:val="center"/>
                      </w:pPr>
                      <w:r>
                        <w:t>Jefferson County Library District Board Meeting</w:t>
                      </w:r>
                    </w:p>
                    <w:p w14:paraId="242BA069" w14:textId="36A8DA36" w:rsidR="00100F6A" w:rsidRDefault="002B2788" w:rsidP="002B2788">
                      <w:pPr>
                        <w:jc w:val="center"/>
                      </w:pPr>
                      <w:r>
                        <w:t>March 8</w:t>
                      </w:r>
                      <w:r w:rsidR="00100F6A">
                        <w:t>, 202</w:t>
                      </w:r>
                      <w:r w:rsidR="00EE3C84">
                        <w:t>2</w:t>
                      </w:r>
                      <w:r w:rsidR="00A1342F">
                        <w:t xml:space="preserve"> – 3:00 </w:t>
                      </w:r>
                      <w:r w:rsidR="00A1342F">
                        <w:t>pm</w:t>
                      </w:r>
                    </w:p>
                    <w:p w14:paraId="36BF0EFE" w14:textId="3264F61A" w:rsidR="00100F6A" w:rsidRDefault="00100F6A" w:rsidP="002B2788">
                      <w:pPr>
                        <w:jc w:val="center"/>
                      </w:pPr>
                      <w:r>
                        <w:t>Meeting Called by Chairperson Karen Esvelt</w:t>
                      </w:r>
                    </w:p>
                  </w:txbxContent>
                </v:textbox>
              </v:shape>
            </w:pict>
          </mc:Fallback>
        </mc:AlternateContent>
      </w:r>
    </w:p>
    <w:p w14:paraId="54A5BEAB" w14:textId="06C17CD9" w:rsidR="00BA2E32" w:rsidRDefault="00BA2E32">
      <w:pPr>
        <w:rPr>
          <w:szCs w:val="22"/>
        </w:rPr>
      </w:pPr>
    </w:p>
    <w:p w14:paraId="43253691" w14:textId="05AB28EE" w:rsidR="00BA2E32" w:rsidRDefault="00BA2E32">
      <w:pPr>
        <w:rPr>
          <w:szCs w:val="22"/>
        </w:rPr>
      </w:pPr>
    </w:p>
    <w:p w14:paraId="124DD42F" w14:textId="77777777" w:rsidR="00BA2E32" w:rsidRPr="00BA2E32" w:rsidRDefault="00BA2E32">
      <w:pPr>
        <w:rPr>
          <w:szCs w:val="22"/>
        </w:rPr>
      </w:pPr>
    </w:p>
    <w:p w14:paraId="0BE0E351" w14:textId="4D7D576B" w:rsidR="00E72AF8" w:rsidRDefault="00E72AF8" w:rsidP="00E72AF8">
      <w:pPr>
        <w:pBdr>
          <w:bottom w:val="single" w:sz="4" w:space="1" w:color="auto"/>
        </w:pBdr>
        <w:rPr>
          <w:szCs w:val="22"/>
        </w:rPr>
      </w:pPr>
    </w:p>
    <w:p w14:paraId="5C8F868A" w14:textId="1D9A0E51" w:rsidR="00E72AF8" w:rsidRPr="00E72AF8" w:rsidRDefault="00E72AF8" w:rsidP="00E72AF8">
      <w:pPr>
        <w:spacing w:before="120"/>
        <w:rPr>
          <w:b/>
          <w:bCs/>
          <w:szCs w:val="22"/>
        </w:rPr>
      </w:pPr>
      <w:r w:rsidRPr="00E72AF8">
        <w:rPr>
          <w:b/>
          <w:bCs/>
          <w:szCs w:val="22"/>
        </w:rPr>
        <w:t>Attending</w:t>
      </w:r>
    </w:p>
    <w:p w14:paraId="3A23E8B5" w14:textId="0EA332D6" w:rsidR="00E72AF8" w:rsidRDefault="00E72AF8">
      <w:pPr>
        <w:rPr>
          <w:szCs w:val="22"/>
        </w:rPr>
      </w:pPr>
    </w:p>
    <w:p w14:paraId="44516E02" w14:textId="77777777" w:rsidR="00E72AF8" w:rsidRPr="00EF3824" w:rsidRDefault="00E72AF8" w:rsidP="00E72AF8">
      <w:pPr>
        <w:tabs>
          <w:tab w:val="decimal" w:pos="270"/>
          <w:tab w:val="left" w:pos="990"/>
          <w:tab w:val="left" w:pos="1170"/>
          <w:tab w:val="left" w:pos="8640"/>
        </w:tabs>
        <w:spacing w:line="264" w:lineRule="auto"/>
        <w:rPr>
          <w:szCs w:val="22"/>
        </w:rPr>
      </w:pPr>
      <w:r w:rsidRPr="00EF3824">
        <w:rPr>
          <w:szCs w:val="22"/>
        </w:rPr>
        <w:t xml:space="preserve">Board: </w:t>
      </w:r>
      <w:r w:rsidRPr="00EF3824">
        <w:rPr>
          <w:szCs w:val="22"/>
        </w:rPr>
        <w:tab/>
        <w:t>Karen Esvelt, Guy Chittenden, Stephen Hillis, Susan Stovall, Tiffany Turo</w:t>
      </w:r>
    </w:p>
    <w:p w14:paraId="02F625DC" w14:textId="77777777" w:rsidR="00E72AF8" w:rsidRPr="00EF3824" w:rsidRDefault="00E72AF8" w:rsidP="00E72AF8">
      <w:pPr>
        <w:tabs>
          <w:tab w:val="decimal" w:pos="270"/>
          <w:tab w:val="left" w:pos="990"/>
          <w:tab w:val="left" w:pos="1170"/>
          <w:tab w:val="left" w:pos="8640"/>
        </w:tabs>
        <w:spacing w:line="264" w:lineRule="auto"/>
        <w:rPr>
          <w:szCs w:val="22"/>
        </w:rPr>
      </w:pPr>
      <w:r w:rsidRPr="00EF3824">
        <w:rPr>
          <w:szCs w:val="22"/>
        </w:rPr>
        <w:t>Staff:</w:t>
      </w:r>
      <w:r w:rsidRPr="00EF3824">
        <w:rPr>
          <w:szCs w:val="22"/>
        </w:rPr>
        <w:tab/>
        <w:t>Jane Ellen Innes, Laura Jones</w:t>
      </w:r>
    </w:p>
    <w:p w14:paraId="38172850" w14:textId="5B0A2C4D" w:rsidR="00E72AF8" w:rsidRDefault="00E72AF8" w:rsidP="00E72AF8">
      <w:pPr>
        <w:tabs>
          <w:tab w:val="decimal" w:pos="270"/>
          <w:tab w:val="left" w:pos="990"/>
          <w:tab w:val="left" w:pos="1170"/>
          <w:tab w:val="left" w:pos="8640"/>
        </w:tabs>
        <w:spacing w:line="264" w:lineRule="auto"/>
        <w:rPr>
          <w:szCs w:val="22"/>
        </w:rPr>
      </w:pPr>
      <w:r w:rsidRPr="00EF3824">
        <w:rPr>
          <w:szCs w:val="22"/>
        </w:rPr>
        <w:t>Guests:</w:t>
      </w:r>
      <w:r w:rsidRPr="00EF3824">
        <w:rPr>
          <w:szCs w:val="22"/>
        </w:rPr>
        <w:tab/>
      </w:r>
      <w:r>
        <w:rPr>
          <w:szCs w:val="22"/>
        </w:rPr>
        <w:t>Penelope Hummel</w:t>
      </w:r>
    </w:p>
    <w:p w14:paraId="7753C520" w14:textId="77777777" w:rsidR="00A13CCB" w:rsidRPr="00BA2E32" w:rsidRDefault="00A13CCB" w:rsidP="00A13CCB">
      <w:pPr>
        <w:rPr>
          <w:b/>
          <w:bCs/>
          <w:szCs w:val="22"/>
        </w:rPr>
      </w:pPr>
    </w:p>
    <w:p w14:paraId="0598368D" w14:textId="65706D3A" w:rsidR="00093CA2" w:rsidRDefault="00093CA2" w:rsidP="00093CA2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rPr>
          <w:b/>
          <w:bCs/>
          <w:szCs w:val="22"/>
        </w:rPr>
      </w:pPr>
      <w:r w:rsidRPr="00BA2E32">
        <w:rPr>
          <w:b/>
          <w:bCs/>
          <w:szCs w:val="22"/>
        </w:rPr>
        <w:tab/>
      </w:r>
      <w:r w:rsidR="00A13CCB" w:rsidRPr="00BA2E32">
        <w:rPr>
          <w:b/>
          <w:bCs/>
          <w:szCs w:val="22"/>
        </w:rPr>
        <w:t>I.</w:t>
      </w:r>
      <w:r w:rsidR="00A13CCB" w:rsidRPr="00BA2E32">
        <w:rPr>
          <w:b/>
          <w:bCs/>
          <w:szCs w:val="22"/>
        </w:rPr>
        <w:tab/>
        <w:t>Call to Order</w:t>
      </w:r>
    </w:p>
    <w:p w14:paraId="251B47F4" w14:textId="64BC4AE2" w:rsidR="00F05BB8" w:rsidRPr="00DD37F0" w:rsidRDefault="00DD37F0" w:rsidP="00E72AF8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ind w:left="720"/>
        <w:rPr>
          <w:szCs w:val="22"/>
        </w:rPr>
      </w:pPr>
      <w:r w:rsidRPr="00DD37F0">
        <w:rPr>
          <w:szCs w:val="22"/>
        </w:rPr>
        <w:t xml:space="preserve">Chairperson Karen Esvelt called the meeting to order at </w:t>
      </w:r>
      <w:r w:rsidR="00F05BB8" w:rsidRPr="00DD37F0">
        <w:rPr>
          <w:szCs w:val="22"/>
        </w:rPr>
        <w:t>3:09</w:t>
      </w:r>
      <w:r w:rsidRPr="00DD37F0">
        <w:rPr>
          <w:szCs w:val="22"/>
        </w:rPr>
        <w:t>.</w:t>
      </w:r>
    </w:p>
    <w:p w14:paraId="5163CE02" w14:textId="3F5D05B6" w:rsidR="00093CA2" w:rsidRDefault="00093CA2" w:rsidP="00093CA2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rPr>
          <w:b/>
          <w:bCs/>
          <w:szCs w:val="22"/>
        </w:rPr>
      </w:pPr>
      <w:r w:rsidRPr="00BA2E32">
        <w:rPr>
          <w:b/>
          <w:bCs/>
          <w:szCs w:val="22"/>
        </w:rPr>
        <w:tab/>
      </w:r>
      <w:r w:rsidR="00A13CCB" w:rsidRPr="00BA2E32">
        <w:rPr>
          <w:b/>
          <w:bCs/>
          <w:szCs w:val="22"/>
        </w:rPr>
        <w:t>II.</w:t>
      </w:r>
      <w:r w:rsidR="00A13CCB" w:rsidRPr="00BA2E32">
        <w:rPr>
          <w:b/>
          <w:bCs/>
          <w:szCs w:val="22"/>
        </w:rPr>
        <w:tab/>
        <w:t>Acceptance of Agenda and Establishment of a quorum</w:t>
      </w:r>
    </w:p>
    <w:p w14:paraId="6EB0E44A" w14:textId="46AEC744" w:rsidR="00F05BB8" w:rsidRPr="00DD37F0" w:rsidRDefault="00DD37F0" w:rsidP="00DD37F0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ind w:left="720"/>
        <w:rPr>
          <w:szCs w:val="22"/>
        </w:rPr>
      </w:pPr>
      <w:r w:rsidRPr="00DD37F0">
        <w:rPr>
          <w:szCs w:val="22"/>
        </w:rPr>
        <w:t xml:space="preserve">With a quorum present, Tiffany Turo moved, Susan Stovall seconded to approve the agenda with flexibility. Motion passed unanimously. </w:t>
      </w:r>
    </w:p>
    <w:p w14:paraId="2A655AEC" w14:textId="3E932C86" w:rsidR="00A13CCB" w:rsidRDefault="00093CA2" w:rsidP="00093CA2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rPr>
          <w:b/>
          <w:bCs/>
          <w:szCs w:val="22"/>
        </w:rPr>
      </w:pPr>
      <w:r w:rsidRPr="00BA2E32">
        <w:rPr>
          <w:b/>
          <w:bCs/>
          <w:szCs w:val="22"/>
        </w:rPr>
        <w:tab/>
      </w:r>
      <w:r w:rsidR="00A13CCB" w:rsidRPr="00BA2E32">
        <w:rPr>
          <w:b/>
          <w:bCs/>
          <w:szCs w:val="22"/>
        </w:rPr>
        <w:t>III.</w:t>
      </w:r>
      <w:r w:rsidR="00A13CCB" w:rsidRPr="00BA2E32">
        <w:rPr>
          <w:b/>
          <w:bCs/>
          <w:szCs w:val="22"/>
        </w:rPr>
        <w:tab/>
        <w:t>Public Comment</w:t>
      </w:r>
    </w:p>
    <w:p w14:paraId="2F1FF8E8" w14:textId="614717EA" w:rsidR="00F05BB8" w:rsidRDefault="00DD37F0" w:rsidP="00093CA2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None.</w:t>
      </w:r>
    </w:p>
    <w:p w14:paraId="53FBBA54" w14:textId="0DEF6C8B" w:rsidR="004A177A" w:rsidRDefault="00BA2E32" w:rsidP="00093CA2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rPr>
          <w:b/>
          <w:bCs/>
          <w:szCs w:val="22"/>
        </w:rPr>
      </w:pPr>
      <w:r w:rsidRPr="00BA2E32">
        <w:rPr>
          <w:b/>
          <w:bCs/>
          <w:szCs w:val="22"/>
        </w:rPr>
        <w:tab/>
        <w:t>IV.</w:t>
      </w:r>
      <w:r w:rsidRPr="00BA2E32">
        <w:rPr>
          <w:b/>
          <w:bCs/>
          <w:szCs w:val="22"/>
        </w:rPr>
        <w:tab/>
      </w:r>
      <w:r w:rsidR="002B2788">
        <w:rPr>
          <w:b/>
          <w:bCs/>
          <w:szCs w:val="22"/>
        </w:rPr>
        <w:t>Consent Agenda</w:t>
      </w:r>
    </w:p>
    <w:p w14:paraId="2ECD5FDE" w14:textId="48E2017F" w:rsidR="004A177A" w:rsidRPr="004A177A" w:rsidRDefault="004A177A" w:rsidP="00DD37F0">
      <w:pPr>
        <w:tabs>
          <w:tab w:val="decimal" w:pos="270"/>
          <w:tab w:val="left" w:pos="720"/>
          <w:tab w:val="left" w:pos="1170"/>
          <w:tab w:val="left" w:pos="8640"/>
        </w:tabs>
        <w:spacing w:line="264" w:lineRule="auto"/>
        <w:rPr>
          <w:rFonts w:ascii="Calibri Light" w:hAnsi="Calibri Light" w:cs="Calibri Light"/>
          <w:szCs w:val="22"/>
        </w:rPr>
      </w:pPr>
      <w:r w:rsidRPr="004A177A">
        <w:rPr>
          <w:rFonts w:ascii="Calibri Light" w:hAnsi="Calibri Light" w:cs="Calibri Light"/>
          <w:szCs w:val="22"/>
        </w:rPr>
        <w:tab/>
      </w:r>
      <w:r w:rsidRPr="004A177A">
        <w:rPr>
          <w:rFonts w:ascii="Calibri Light" w:hAnsi="Calibri Light" w:cs="Calibri Light"/>
          <w:szCs w:val="22"/>
        </w:rPr>
        <w:tab/>
        <w:t xml:space="preserve">- </w:t>
      </w:r>
      <w:r w:rsidR="002B2788">
        <w:rPr>
          <w:rFonts w:ascii="Calibri Light" w:hAnsi="Calibri Light" w:cs="Calibri Light"/>
          <w:szCs w:val="22"/>
        </w:rPr>
        <w:t>February</w:t>
      </w:r>
      <w:r w:rsidR="0080028E">
        <w:rPr>
          <w:rFonts w:ascii="Calibri Light" w:hAnsi="Calibri Light" w:cs="Calibri Light"/>
          <w:szCs w:val="22"/>
        </w:rPr>
        <w:t xml:space="preserve"> </w:t>
      </w:r>
      <w:r w:rsidR="002B2788">
        <w:rPr>
          <w:rFonts w:ascii="Calibri Light" w:hAnsi="Calibri Light" w:cs="Calibri Light"/>
          <w:szCs w:val="22"/>
        </w:rPr>
        <w:t>08</w:t>
      </w:r>
      <w:r w:rsidRPr="004A177A">
        <w:rPr>
          <w:rFonts w:ascii="Calibri Light" w:hAnsi="Calibri Light" w:cs="Calibri Light"/>
          <w:szCs w:val="22"/>
        </w:rPr>
        <w:t xml:space="preserve"> Board Meeting</w:t>
      </w:r>
    </w:p>
    <w:p w14:paraId="0D2BFF93" w14:textId="77777777" w:rsidR="002B2788" w:rsidRDefault="004A177A" w:rsidP="00DD37F0">
      <w:pPr>
        <w:tabs>
          <w:tab w:val="decimal" w:pos="270"/>
          <w:tab w:val="left" w:pos="720"/>
          <w:tab w:val="left" w:pos="1170"/>
          <w:tab w:val="left" w:pos="8640"/>
        </w:tabs>
        <w:spacing w:line="264" w:lineRule="auto"/>
        <w:rPr>
          <w:rFonts w:ascii="Calibri Light" w:hAnsi="Calibri Light" w:cs="Calibri Light"/>
          <w:szCs w:val="22"/>
        </w:rPr>
      </w:pPr>
      <w:r w:rsidRPr="004A177A">
        <w:rPr>
          <w:rFonts w:ascii="Calibri Light" w:hAnsi="Calibri Light" w:cs="Calibri Light"/>
          <w:szCs w:val="22"/>
        </w:rPr>
        <w:tab/>
      </w:r>
      <w:r w:rsidRPr="004A177A">
        <w:rPr>
          <w:rFonts w:ascii="Calibri Light" w:hAnsi="Calibri Light" w:cs="Calibri Light"/>
          <w:szCs w:val="22"/>
        </w:rPr>
        <w:tab/>
        <w:t xml:space="preserve">- </w:t>
      </w:r>
      <w:r w:rsidR="002B2788">
        <w:rPr>
          <w:rFonts w:ascii="Calibri Light" w:hAnsi="Calibri Light" w:cs="Calibri Light"/>
          <w:szCs w:val="22"/>
        </w:rPr>
        <w:t>February 22 Board Workshop</w:t>
      </w:r>
    </w:p>
    <w:p w14:paraId="2D124B4F" w14:textId="77777777" w:rsidR="00F05BB8" w:rsidRDefault="002B2788" w:rsidP="00DD37F0">
      <w:pPr>
        <w:tabs>
          <w:tab w:val="decimal" w:pos="270"/>
          <w:tab w:val="left" w:pos="720"/>
          <w:tab w:val="left" w:pos="1170"/>
          <w:tab w:val="left" w:pos="8640"/>
        </w:tabs>
        <w:spacing w:line="264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ab/>
      </w:r>
      <w:r>
        <w:rPr>
          <w:rFonts w:ascii="Calibri Light" w:hAnsi="Calibri Light" w:cs="Calibri Light"/>
          <w:szCs w:val="22"/>
        </w:rPr>
        <w:tab/>
        <w:t>- Financial report for the period ending February 28, 2021</w:t>
      </w:r>
    </w:p>
    <w:p w14:paraId="05756FEB" w14:textId="18ACA939" w:rsidR="00BA2E32" w:rsidRPr="00DD37F0" w:rsidRDefault="00DD37F0" w:rsidP="00DD37F0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ind w:left="720"/>
        <w:rPr>
          <w:rFonts w:cstheme="minorHAnsi"/>
          <w:b/>
          <w:bCs/>
          <w:szCs w:val="22"/>
        </w:rPr>
      </w:pPr>
      <w:r w:rsidRPr="00DD37F0">
        <w:rPr>
          <w:rFonts w:cstheme="minorHAnsi"/>
          <w:szCs w:val="22"/>
        </w:rPr>
        <w:t>Stovall moved, Turo seconded to approve the Consent Agenda as presented.  Motion passed, Stephen Hillis abstaining.</w:t>
      </w:r>
      <w:r w:rsidR="00BA2E32" w:rsidRPr="00DD37F0">
        <w:rPr>
          <w:rFonts w:cstheme="minorHAnsi"/>
          <w:b/>
          <w:bCs/>
          <w:szCs w:val="22"/>
        </w:rPr>
        <w:tab/>
      </w:r>
    </w:p>
    <w:p w14:paraId="6E9D9C15" w14:textId="500B01F4" w:rsidR="00484A8F" w:rsidRPr="00863862" w:rsidRDefault="00BA2E32" w:rsidP="00863862">
      <w:pPr>
        <w:pStyle w:val="BodyText"/>
        <w:tabs>
          <w:tab w:val="decimal" w:pos="270"/>
          <w:tab w:val="left" w:pos="630"/>
          <w:tab w:val="left" w:pos="1080"/>
          <w:tab w:val="left" w:pos="1800"/>
          <w:tab w:val="left" w:pos="4230"/>
          <w:tab w:val="left" w:pos="8550"/>
          <w:tab w:val="left" w:pos="8910"/>
        </w:tabs>
        <w:spacing w:before="120" w:after="12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386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96D09" w:rsidRPr="0086386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V.</w:t>
      </w:r>
      <w:r w:rsidR="00C96D09" w:rsidRPr="0086386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DD37F0" w:rsidRPr="00863862">
        <w:rPr>
          <w:rFonts w:asciiTheme="minorHAnsi" w:hAnsiTheme="minorHAnsi" w:cstheme="minorHAnsi"/>
          <w:b/>
          <w:bCs/>
          <w:sz w:val="22"/>
          <w:szCs w:val="22"/>
        </w:rPr>
        <w:t xml:space="preserve">Unfinished </w:t>
      </w:r>
      <w:r w:rsidR="002B2788" w:rsidRPr="00863862">
        <w:rPr>
          <w:rFonts w:asciiTheme="minorHAnsi" w:hAnsiTheme="minorHAnsi" w:cstheme="minorHAnsi"/>
          <w:b/>
          <w:bCs/>
          <w:sz w:val="22"/>
          <w:szCs w:val="22"/>
        </w:rPr>
        <w:t>Business</w:t>
      </w:r>
    </w:p>
    <w:p w14:paraId="0D844802" w14:textId="77777777" w:rsidR="00FA255A" w:rsidRDefault="002B2788" w:rsidP="00C96D09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rPr>
          <w:rFonts w:asciiTheme="majorHAnsi" w:hAnsiTheme="majorHAnsi" w:cstheme="majorHAnsi"/>
          <w:szCs w:val="22"/>
        </w:rPr>
      </w:pPr>
      <w:r>
        <w:rPr>
          <w:b/>
          <w:bCs/>
          <w:szCs w:val="22"/>
        </w:rPr>
        <w:tab/>
      </w:r>
      <w:r w:rsidR="00C96D09">
        <w:rPr>
          <w:b/>
          <w:bCs/>
          <w:szCs w:val="22"/>
        </w:rPr>
        <w:tab/>
      </w:r>
      <w:r w:rsidR="00C96D09" w:rsidRPr="00C96D09">
        <w:rPr>
          <w:rFonts w:asciiTheme="majorHAnsi" w:hAnsiTheme="majorHAnsi" w:cstheme="majorHAnsi"/>
          <w:szCs w:val="22"/>
        </w:rPr>
        <w:t>A</w:t>
      </w:r>
      <w:r w:rsidR="00FA255A">
        <w:rPr>
          <w:rFonts w:asciiTheme="majorHAnsi" w:hAnsiTheme="majorHAnsi" w:cstheme="majorHAnsi"/>
          <w:szCs w:val="22"/>
        </w:rPr>
        <w:t>/B</w:t>
      </w:r>
      <w:r w:rsidR="00FA255A">
        <w:rPr>
          <w:rFonts w:asciiTheme="majorHAnsi" w:hAnsiTheme="majorHAnsi" w:cstheme="majorHAnsi"/>
          <w:szCs w:val="22"/>
        </w:rPr>
        <w:tab/>
        <w:t>Director Evaluation and Real Property Transactions</w:t>
      </w:r>
    </w:p>
    <w:p w14:paraId="3B24E870" w14:textId="26CB25E2" w:rsidR="00855AD4" w:rsidRPr="00E72AF8" w:rsidRDefault="00863862" w:rsidP="00FA255A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ind w:left="1170"/>
        <w:rPr>
          <w:rFonts w:cstheme="minorHAnsi"/>
          <w:szCs w:val="22"/>
        </w:rPr>
      </w:pPr>
      <w:r w:rsidRPr="00E72AF8">
        <w:rPr>
          <w:rFonts w:cstheme="minorHAnsi"/>
          <w:szCs w:val="22"/>
        </w:rPr>
        <w:t>In accordance with ORS 192.660(2)(e) and ORS 192.660(2)(</w:t>
      </w:r>
      <w:proofErr w:type="spellStart"/>
      <w:r w:rsidRPr="00E72AF8">
        <w:rPr>
          <w:rFonts w:cstheme="minorHAnsi"/>
          <w:szCs w:val="22"/>
        </w:rPr>
        <w:t>i</w:t>
      </w:r>
      <w:proofErr w:type="spellEnd"/>
      <w:r w:rsidRPr="00E72AF8">
        <w:rPr>
          <w:rFonts w:cstheme="minorHAnsi"/>
          <w:szCs w:val="22"/>
        </w:rPr>
        <w:t xml:space="preserve">) </w:t>
      </w:r>
      <w:r w:rsidR="00FA255A" w:rsidRPr="00E72AF8">
        <w:rPr>
          <w:rFonts w:cstheme="minorHAnsi"/>
          <w:szCs w:val="22"/>
        </w:rPr>
        <w:t>t</w:t>
      </w:r>
      <w:r w:rsidRPr="00E72AF8">
        <w:rPr>
          <w:rFonts w:cstheme="minorHAnsi"/>
          <w:szCs w:val="22"/>
        </w:rPr>
        <w:t xml:space="preserve">he Board entered close session </w:t>
      </w:r>
      <w:r w:rsidR="00FA255A" w:rsidRPr="00E72AF8">
        <w:rPr>
          <w:rFonts w:cstheme="minorHAnsi"/>
          <w:szCs w:val="22"/>
        </w:rPr>
        <w:t>c</w:t>
      </w:r>
      <w:r w:rsidR="00C96D09" w:rsidRPr="00E72AF8">
        <w:rPr>
          <w:rFonts w:cstheme="minorHAnsi"/>
          <w:szCs w:val="22"/>
        </w:rPr>
        <w:t xml:space="preserve">losed </w:t>
      </w:r>
      <w:r w:rsidR="00FA255A" w:rsidRPr="00E72AF8">
        <w:rPr>
          <w:rFonts w:cstheme="minorHAnsi"/>
          <w:szCs w:val="22"/>
        </w:rPr>
        <w:t>s</w:t>
      </w:r>
      <w:r w:rsidR="00C96D09" w:rsidRPr="00E72AF8">
        <w:rPr>
          <w:rFonts w:cstheme="minorHAnsi"/>
          <w:szCs w:val="22"/>
        </w:rPr>
        <w:t xml:space="preserve">ession </w:t>
      </w:r>
      <w:r w:rsidR="00FA255A" w:rsidRPr="00E72AF8">
        <w:rPr>
          <w:rFonts w:cstheme="minorHAnsi"/>
          <w:szCs w:val="22"/>
        </w:rPr>
        <w:t xml:space="preserve">at 3:35 pm, </w:t>
      </w:r>
      <w:r w:rsidR="00C96D09" w:rsidRPr="00E72AF8">
        <w:rPr>
          <w:rFonts w:cstheme="minorHAnsi"/>
          <w:szCs w:val="22"/>
        </w:rPr>
        <w:t>to evaluate the performance of the director</w:t>
      </w:r>
      <w:r w:rsidR="00FA255A" w:rsidRPr="00E72AF8">
        <w:rPr>
          <w:rFonts w:cstheme="minorHAnsi"/>
          <w:szCs w:val="22"/>
        </w:rPr>
        <w:t xml:space="preserve">, and to conduct deliberation with persons designated by the governing body to negotiate real property transactions. The Board returned to open session at 3:59 pm.  No decision was made. </w:t>
      </w:r>
      <w:r w:rsidR="00C96D09" w:rsidRPr="00E72AF8">
        <w:rPr>
          <w:rFonts w:cstheme="minorHAnsi"/>
          <w:szCs w:val="22"/>
        </w:rPr>
        <w:tab/>
      </w:r>
    </w:p>
    <w:p w14:paraId="1888698E" w14:textId="26BEB4E4" w:rsidR="003B668C" w:rsidRDefault="00855AD4" w:rsidP="00093CA2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  <w:t>C</w:t>
      </w:r>
      <w:r w:rsidR="002B2788">
        <w:rPr>
          <w:rFonts w:asciiTheme="majorHAnsi" w:hAnsiTheme="majorHAnsi" w:cstheme="majorHAnsi"/>
          <w:szCs w:val="22"/>
        </w:rPr>
        <w:t>.</w:t>
      </w:r>
      <w:r w:rsidR="002B2788">
        <w:rPr>
          <w:rFonts w:asciiTheme="majorHAnsi" w:hAnsiTheme="majorHAnsi" w:cstheme="majorHAnsi"/>
          <w:szCs w:val="22"/>
        </w:rPr>
        <w:tab/>
        <w:t xml:space="preserve">Strategic Planning </w:t>
      </w:r>
    </w:p>
    <w:p w14:paraId="7214D885" w14:textId="4375F78B" w:rsidR="002B2788" w:rsidRPr="00E72AF8" w:rsidRDefault="00FA255A" w:rsidP="00FA255A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ind w:left="1170"/>
        <w:rPr>
          <w:rFonts w:cstheme="minorHAnsi"/>
          <w:szCs w:val="22"/>
        </w:rPr>
      </w:pPr>
      <w:r w:rsidRPr="00E72AF8">
        <w:rPr>
          <w:rFonts w:cstheme="minorHAnsi"/>
          <w:szCs w:val="22"/>
        </w:rPr>
        <w:t xml:space="preserve">Penny Hummel led a brainstorming session to identify individuals to participate in in-person </w:t>
      </w:r>
      <w:r w:rsidR="00E72AF8" w:rsidRPr="00E72AF8">
        <w:rPr>
          <w:rFonts w:cstheme="minorHAnsi"/>
          <w:szCs w:val="22"/>
        </w:rPr>
        <w:t>visioning</w:t>
      </w:r>
      <w:r w:rsidRPr="00E72AF8">
        <w:rPr>
          <w:rFonts w:cstheme="minorHAnsi"/>
          <w:szCs w:val="22"/>
        </w:rPr>
        <w:t xml:space="preserve"> sessions related to strategic planning.  </w:t>
      </w:r>
      <w:r w:rsidR="00E72AF8">
        <w:rPr>
          <w:rFonts w:cstheme="minorHAnsi"/>
          <w:szCs w:val="22"/>
        </w:rPr>
        <w:t xml:space="preserve">Addresses pending.  Hummel will provide a draft invitation letter. </w:t>
      </w:r>
      <w:r w:rsidR="002B2788" w:rsidRPr="00E72AF8">
        <w:rPr>
          <w:rFonts w:cstheme="minorHAnsi"/>
          <w:szCs w:val="22"/>
        </w:rPr>
        <w:tab/>
      </w:r>
      <w:r w:rsidR="002B2788" w:rsidRPr="00E72AF8">
        <w:rPr>
          <w:rFonts w:cstheme="minorHAnsi"/>
          <w:szCs w:val="22"/>
        </w:rPr>
        <w:tab/>
      </w:r>
      <w:r w:rsidR="002B2788" w:rsidRPr="00E72AF8">
        <w:rPr>
          <w:rFonts w:cstheme="minorHAnsi"/>
          <w:szCs w:val="22"/>
        </w:rPr>
        <w:tab/>
      </w:r>
    </w:p>
    <w:p w14:paraId="4B6AF779" w14:textId="0F67A2E2" w:rsidR="00497F67" w:rsidRPr="00FA255A" w:rsidRDefault="00BA2E32" w:rsidP="002B2788">
      <w:pPr>
        <w:tabs>
          <w:tab w:val="decimal" w:pos="270"/>
          <w:tab w:val="left" w:pos="720"/>
          <w:tab w:val="left" w:pos="1170"/>
          <w:tab w:val="left" w:pos="8640"/>
        </w:tabs>
        <w:spacing w:after="120" w:line="264" w:lineRule="auto"/>
        <w:rPr>
          <w:rFonts w:asciiTheme="majorHAnsi" w:hAnsiTheme="majorHAnsi" w:cstheme="majorHAnsi"/>
          <w:b/>
          <w:bCs/>
          <w:color w:val="000000" w:themeColor="text1"/>
          <w:szCs w:val="22"/>
        </w:rPr>
      </w:pPr>
      <w:r w:rsidRPr="00C96D09">
        <w:rPr>
          <w:rFonts w:asciiTheme="majorHAnsi" w:hAnsiTheme="majorHAnsi" w:cstheme="majorHAnsi"/>
          <w:b/>
          <w:bCs/>
          <w:szCs w:val="22"/>
        </w:rPr>
        <w:tab/>
        <w:t>VI</w:t>
      </w:r>
      <w:r w:rsidR="00C96D09">
        <w:rPr>
          <w:rFonts w:asciiTheme="majorHAnsi" w:hAnsiTheme="majorHAnsi" w:cstheme="majorHAnsi"/>
          <w:b/>
          <w:bCs/>
          <w:szCs w:val="22"/>
        </w:rPr>
        <w:t>I</w:t>
      </w:r>
      <w:r w:rsidR="00497F67" w:rsidRPr="00C96D09">
        <w:rPr>
          <w:rFonts w:asciiTheme="majorHAnsi" w:hAnsiTheme="majorHAnsi" w:cstheme="majorHAnsi"/>
          <w:b/>
          <w:bCs/>
          <w:color w:val="000000" w:themeColor="text1"/>
          <w:szCs w:val="22"/>
        </w:rPr>
        <w:t>.</w:t>
      </w:r>
      <w:r w:rsidR="00497F67" w:rsidRPr="00C96D09">
        <w:rPr>
          <w:rFonts w:asciiTheme="majorHAnsi" w:hAnsiTheme="majorHAnsi" w:cstheme="majorHAnsi"/>
          <w:b/>
          <w:bCs/>
          <w:color w:val="000000" w:themeColor="text1"/>
          <w:szCs w:val="22"/>
        </w:rPr>
        <w:tab/>
        <w:t>Reports</w:t>
      </w:r>
      <w:r w:rsidR="00497F67" w:rsidRPr="00C96D09">
        <w:rPr>
          <w:rFonts w:asciiTheme="majorHAnsi" w:hAnsiTheme="majorHAnsi" w:cstheme="majorHAnsi"/>
          <w:b/>
          <w:bCs/>
          <w:color w:val="000000" w:themeColor="text1"/>
          <w:szCs w:val="22"/>
        </w:rPr>
        <w:tab/>
      </w:r>
      <w:r w:rsidR="00497F67" w:rsidRPr="00C96D09">
        <w:rPr>
          <w:rFonts w:asciiTheme="majorHAnsi" w:hAnsiTheme="majorHAnsi" w:cstheme="majorHAnsi"/>
          <w:b/>
          <w:bCs/>
          <w:color w:val="000000" w:themeColor="text1"/>
          <w:szCs w:val="22"/>
        </w:rPr>
        <w:tab/>
      </w:r>
    </w:p>
    <w:p w14:paraId="3C627E9E" w14:textId="43E868B5" w:rsidR="00497F67" w:rsidRPr="00E72AF8" w:rsidRDefault="00497F67" w:rsidP="00497F67">
      <w:pPr>
        <w:pStyle w:val="BodyText"/>
        <w:tabs>
          <w:tab w:val="decimal" w:pos="270"/>
          <w:tab w:val="left" w:pos="720"/>
          <w:tab w:val="left" w:pos="1080"/>
          <w:tab w:val="left" w:pos="1440"/>
          <w:tab w:val="left" w:pos="4230"/>
          <w:tab w:val="left" w:pos="8100"/>
          <w:tab w:val="left" w:pos="8910"/>
        </w:tabs>
        <w:spacing w:line="264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96D09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C96D09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E72A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monthly reports, distributed before the meeting, were reviewed.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54CF402" w14:textId="38614365" w:rsidR="00497F67" w:rsidRDefault="00497F67" w:rsidP="00497F67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550"/>
          <w:tab w:val="left" w:pos="8910"/>
        </w:tabs>
        <w:spacing w:before="120" w:after="120"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870B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C96D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VIII</w:t>
      </w:r>
      <w:r w:rsidRPr="00D870B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D870B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Adjournment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14:paraId="5631E9CC" w14:textId="139BB92F" w:rsidR="00893842" w:rsidRDefault="00E72AF8" w:rsidP="00E72AF8">
      <w:pPr>
        <w:ind w:left="720"/>
        <w:rPr>
          <w:szCs w:val="22"/>
        </w:rPr>
      </w:pPr>
      <w:r>
        <w:rPr>
          <w:szCs w:val="22"/>
        </w:rPr>
        <w:t xml:space="preserve">With no further business before the Board the meeting adjourned </w:t>
      </w:r>
      <w:r w:rsidR="00040DD3">
        <w:rPr>
          <w:szCs w:val="22"/>
        </w:rPr>
        <w:t>5:31</w:t>
      </w:r>
      <w:r>
        <w:rPr>
          <w:szCs w:val="22"/>
        </w:rPr>
        <w:t xml:space="preserve"> pm.</w:t>
      </w:r>
    </w:p>
    <w:p w14:paraId="541A417D" w14:textId="72BA231B" w:rsidR="00893842" w:rsidRDefault="00893842" w:rsidP="00A13CCB">
      <w:pPr>
        <w:rPr>
          <w:szCs w:val="22"/>
        </w:rPr>
      </w:pPr>
    </w:p>
    <w:p w14:paraId="69E1A88F" w14:textId="7AF89905" w:rsidR="00E72AF8" w:rsidRDefault="00E72AF8" w:rsidP="00A13CCB">
      <w:pPr>
        <w:rPr>
          <w:szCs w:val="22"/>
        </w:rPr>
      </w:pPr>
      <w:r>
        <w:rPr>
          <w:szCs w:val="22"/>
        </w:rPr>
        <w:lastRenderedPageBreak/>
        <w:t>Respectfully submitted,</w:t>
      </w:r>
    </w:p>
    <w:p w14:paraId="2E133C98" w14:textId="33085CB9" w:rsidR="00E72AF8" w:rsidRDefault="00E72AF8" w:rsidP="00A13CCB">
      <w:pPr>
        <w:rPr>
          <w:szCs w:val="22"/>
        </w:rPr>
      </w:pPr>
    </w:p>
    <w:p w14:paraId="62DA0650" w14:textId="4D613D0A" w:rsidR="00E72AF8" w:rsidRDefault="00E72AF8" w:rsidP="00A13CCB">
      <w:pPr>
        <w:rPr>
          <w:szCs w:val="22"/>
        </w:rPr>
      </w:pPr>
    </w:p>
    <w:p w14:paraId="266F7F67" w14:textId="52DF1289" w:rsidR="00E72AF8" w:rsidRDefault="00E72AF8" w:rsidP="00A13CCB">
      <w:pPr>
        <w:rPr>
          <w:szCs w:val="22"/>
        </w:rPr>
      </w:pPr>
      <w:r>
        <w:rPr>
          <w:szCs w:val="22"/>
        </w:rPr>
        <w:t>Jane Ellen Innes</w:t>
      </w:r>
    </w:p>
    <w:p w14:paraId="52D6E431" w14:textId="66198DDB" w:rsidR="00E72AF8" w:rsidRDefault="00E72AF8" w:rsidP="00A13CCB">
      <w:pPr>
        <w:rPr>
          <w:szCs w:val="22"/>
        </w:rPr>
      </w:pPr>
      <w:r>
        <w:rPr>
          <w:szCs w:val="22"/>
        </w:rPr>
        <w:t>Secretary to the Board</w:t>
      </w:r>
    </w:p>
    <w:p w14:paraId="7D63FE3F" w14:textId="77777777" w:rsidR="00E72AF8" w:rsidRDefault="00E72AF8" w:rsidP="00A13CCB">
      <w:pPr>
        <w:rPr>
          <w:szCs w:val="22"/>
        </w:rPr>
      </w:pPr>
    </w:p>
    <w:sectPr w:rsidR="00E72AF8" w:rsidSect="00786A08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2643"/>
    <w:multiLevelType w:val="hybridMultilevel"/>
    <w:tmpl w:val="1F7E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3856"/>
    <w:multiLevelType w:val="hybridMultilevel"/>
    <w:tmpl w:val="F6FA74F0"/>
    <w:lvl w:ilvl="0" w:tplc="96EEC0A6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43E1C"/>
    <w:multiLevelType w:val="hybridMultilevel"/>
    <w:tmpl w:val="EBF6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07402"/>
    <w:multiLevelType w:val="hybridMultilevel"/>
    <w:tmpl w:val="867C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938F4"/>
    <w:multiLevelType w:val="hybridMultilevel"/>
    <w:tmpl w:val="56F8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742B3"/>
    <w:multiLevelType w:val="hybridMultilevel"/>
    <w:tmpl w:val="08B8B7B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031906360">
    <w:abstractNumId w:val="1"/>
  </w:num>
  <w:num w:numId="2" w16cid:durableId="956525814">
    <w:abstractNumId w:val="4"/>
  </w:num>
  <w:num w:numId="3" w16cid:durableId="450977008">
    <w:abstractNumId w:val="2"/>
  </w:num>
  <w:num w:numId="4" w16cid:durableId="1154758749">
    <w:abstractNumId w:val="0"/>
  </w:num>
  <w:num w:numId="5" w16cid:durableId="2006665838">
    <w:abstractNumId w:val="3"/>
  </w:num>
  <w:num w:numId="6" w16cid:durableId="1501768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CB"/>
    <w:rsid w:val="00040DD3"/>
    <w:rsid w:val="00067A8B"/>
    <w:rsid w:val="00084C56"/>
    <w:rsid w:val="00085122"/>
    <w:rsid w:val="00093CA2"/>
    <w:rsid w:val="000E1D79"/>
    <w:rsid w:val="00100F6A"/>
    <w:rsid w:val="00212C32"/>
    <w:rsid w:val="00233D90"/>
    <w:rsid w:val="00284DDC"/>
    <w:rsid w:val="002B2788"/>
    <w:rsid w:val="003B6162"/>
    <w:rsid w:val="003B668C"/>
    <w:rsid w:val="00404626"/>
    <w:rsid w:val="00484A8F"/>
    <w:rsid w:val="00497F67"/>
    <w:rsid w:val="004A177A"/>
    <w:rsid w:val="004C37C8"/>
    <w:rsid w:val="00533FCA"/>
    <w:rsid w:val="005C488D"/>
    <w:rsid w:val="006206FB"/>
    <w:rsid w:val="00635A04"/>
    <w:rsid w:val="00657277"/>
    <w:rsid w:val="006679D1"/>
    <w:rsid w:val="00740531"/>
    <w:rsid w:val="00786A08"/>
    <w:rsid w:val="007C0F52"/>
    <w:rsid w:val="0080028E"/>
    <w:rsid w:val="008314A0"/>
    <w:rsid w:val="00855AD4"/>
    <w:rsid w:val="00863862"/>
    <w:rsid w:val="00893842"/>
    <w:rsid w:val="009612D0"/>
    <w:rsid w:val="00996421"/>
    <w:rsid w:val="00A1342F"/>
    <w:rsid w:val="00A13CCB"/>
    <w:rsid w:val="00A14095"/>
    <w:rsid w:val="00A54142"/>
    <w:rsid w:val="00AE1846"/>
    <w:rsid w:val="00B76F9C"/>
    <w:rsid w:val="00BA2E32"/>
    <w:rsid w:val="00C96D09"/>
    <w:rsid w:val="00CA5D0D"/>
    <w:rsid w:val="00D1134A"/>
    <w:rsid w:val="00D4287D"/>
    <w:rsid w:val="00D52980"/>
    <w:rsid w:val="00DA342D"/>
    <w:rsid w:val="00DD37F0"/>
    <w:rsid w:val="00DE1599"/>
    <w:rsid w:val="00E40171"/>
    <w:rsid w:val="00E72AF8"/>
    <w:rsid w:val="00EC5BE8"/>
    <w:rsid w:val="00EE011C"/>
    <w:rsid w:val="00EE3C84"/>
    <w:rsid w:val="00F02F91"/>
    <w:rsid w:val="00F05BB8"/>
    <w:rsid w:val="00F76BA1"/>
    <w:rsid w:val="00FA255A"/>
    <w:rsid w:val="00FF102D"/>
    <w:rsid w:val="00FF1B9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CF31"/>
  <w15:chartTrackingRefBased/>
  <w15:docId w15:val="{AF2576D0-736E-C34B-B2CD-BA16AA13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3CCB"/>
    <w:rPr>
      <w:rFonts w:ascii="Times New Roman" w:eastAsia="Times New Roman" w:hAnsi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13CCB"/>
    <w:rPr>
      <w:rFonts w:ascii="Times New Roman" w:eastAsia="Times New Roman" w:hAnsi="Times New Roman"/>
      <w:sz w:val="18"/>
      <w:szCs w:val="24"/>
    </w:rPr>
  </w:style>
  <w:style w:type="paragraph" w:customStyle="1" w:styleId="Style1">
    <w:name w:val="Style1"/>
    <w:basedOn w:val="Normal"/>
    <w:rsid w:val="00497F6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97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1386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 Innes</dc:creator>
  <cp:keywords/>
  <dc:description/>
  <cp:lastModifiedBy>Jane Innes</cp:lastModifiedBy>
  <cp:revision>3</cp:revision>
  <cp:lastPrinted>2022-03-07T22:22:00Z</cp:lastPrinted>
  <dcterms:created xsi:type="dcterms:W3CDTF">2022-04-09T01:25:00Z</dcterms:created>
  <dcterms:modified xsi:type="dcterms:W3CDTF">2022-04-09T01:25:00Z</dcterms:modified>
</cp:coreProperties>
</file>