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76921" w14:textId="30C8E652" w:rsidR="00365160" w:rsidRDefault="00365160" w:rsidP="00365160">
      <w:pPr>
        <w:pStyle w:val="Title"/>
        <w:spacing w:after="240"/>
        <w:jc w:val="center"/>
      </w:pPr>
      <w:r>
        <w:t>Emerging library trends</w:t>
      </w:r>
    </w:p>
    <w:p w14:paraId="71AECAE7" w14:textId="0DC633A1" w:rsidR="00BC0AD0" w:rsidRDefault="008D5448" w:rsidP="00BC0AD0">
      <w:pPr>
        <w:spacing w:line="240" w:lineRule="auto"/>
      </w:pPr>
      <w:r>
        <w:t>Wow!</w:t>
      </w:r>
      <w:r w:rsidR="00B31583">
        <w:t xml:space="preserve"> </w:t>
      </w:r>
      <w:r>
        <w:t>2023 just began</w:t>
      </w:r>
      <w:r w:rsidR="00B31583">
        <w:t>,</w:t>
      </w:r>
      <w:r>
        <w:t xml:space="preserve"> and</w:t>
      </w:r>
      <w:r w:rsidR="00BC0AD0">
        <w:t xml:space="preserve"> here we are, closing in on the holidays already.</w:t>
      </w:r>
      <w:r w:rsidR="00B31583">
        <w:t xml:space="preserve"> </w:t>
      </w:r>
      <w:r>
        <w:t xml:space="preserve">I struggle with the shorter hours of daylight, and </w:t>
      </w:r>
      <w:r w:rsidR="00B31583">
        <w:t>it's</w:t>
      </w:r>
      <w:r>
        <w:t xml:space="preserve"> the time of the year when </w:t>
      </w:r>
      <w:r w:rsidR="00B31583">
        <w:t>I'd</w:t>
      </w:r>
      <w:r>
        <w:t xml:space="preserve"> better run any errands on my way home because, once there, I </w:t>
      </w:r>
      <w:r w:rsidR="00B31583">
        <w:t>don't</w:t>
      </w:r>
      <w:r>
        <w:t xml:space="preserve"> want to go out again.</w:t>
      </w:r>
      <w:r w:rsidR="00BC0AD0">
        <w:t xml:space="preserve"> Thank goodness for Christmas lights!</w:t>
      </w:r>
      <w:r w:rsidR="00B31583">
        <w:t xml:space="preserve"> </w:t>
      </w:r>
      <w:bookmarkStart w:id="0" w:name="_GoBack"/>
      <w:bookmarkEnd w:id="0"/>
    </w:p>
    <w:p w14:paraId="0F6FDF9A" w14:textId="77777777" w:rsidR="00BC0AD0" w:rsidRDefault="00BC0AD0" w:rsidP="00BC0AD0">
      <w:pPr>
        <w:spacing w:line="240" w:lineRule="auto"/>
      </w:pPr>
    </w:p>
    <w:p w14:paraId="4D697F38" w14:textId="5F30769E" w:rsidR="00325045" w:rsidRDefault="008D5448" w:rsidP="00BC0AD0">
      <w:pPr>
        <w:spacing w:line="240" w:lineRule="auto"/>
      </w:pPr>
      <w:r>
        <w:t xml:space="preserve">If </w:t>
      </w:r>
      <w:r w:rsidR="00B31583">
        <w:t>you're</w:t>
      </w:r>
      <w:r>
        <w:t xml:space="preserve"> feeling housebound, remember </w:t>
      </w:r>
      <w:r w:rsidR="00B31583">
        <w:t>there's</w:t>
      </w:r>
      <w:r>
        <w:t xml:space="preserve"> always something going on at the library.</w:t>
      </w:r>
      <w:r w:rsidR="00B31583">
        <w:t xml:space="preserve"> You'll</w:t>
      </w:r>
      <w:r>
        <w:t xml:space="preserve"> find our monthly Pioneer ad in the edition distributed on the last Wednesday of the month.</w:t>
      </w:r>
      <w:r w:rsidR="00B31583">
        <w:t xml:space="preserve"> </w:t>
      </w:r>
      <w:r>
        <w:t>Our library newsletters are also available in print, at the library</w:t>
      </w:r>
      <w:r w:rsidR="00CD1496">
        <w:t>, and around town</w:t>
      </w:r>
      <w:r w:rsidR="00B31583">
        <w:t xml:space="preserve">. You can also </w:t>
      </w:r>
      <w:r w:rsidR="00CD1496">
        <w:t>send your email information to info@jcld.org and receive the monthly newsletter in your email inbox.</w:t>
      </w:r>
    </w:p>
    <w:p w14:paraId="6EF631E8" w14:textId="77777777" w:rsidR="00CD1496" w:rsidRDefault="00CD1496" w:rsidP="00BC0AD0">
      <w:pPr>
        <w:spacing w:line="240" w:lineRule="auto"/>
      </w:pPr>
    </w:p>
    <w:p w14:paraId="4042E1E7" w14:textId="2C49FEFE" w:rsidR="00CD1496" w:rsidRDefault="00CD1496" w:rsidP="00BC0AD0">
      <w:pPr>
        <w:spacing w:line="240" w:lineRule="auto"/>
      </w:pPr>
      <w:r>
        <w:t xml:space="preserve">We </w:t>
      </w:r>
      <w:r w:rsidR="00B31583">
        <w:t>pause</w:t>
      </w:r>
      <w:r>
        <w:t xml:space="preserve"> some of our regular activities </w:t>
      </w:r>
      <w:r w:rsidR="00B31583">
        <w:t>in late</w:t>
      </w:r>
      <w:r>
        <w:t xml:space="preserve"> December</w:t>
      </w:r>
      <w:r w:rsidR="00B31583">
        <w:t>,</w:t>
      </w:r>
      <w:r>
        <w:t xml:space="preserve"> and </w:t>
      </w:r>
      <w:r w:rsidR="00B31583">
        <w:t>in</w:t>
      </w:r>
      <w:r>
        <w:t xml:space="preserve"> January, </w:t>
      </w:r>
      <w:r w:rsidR="00B31583">
        <w:t>we're</w:t>
      </w:r>
      <w:r>
        <w:t xml:space="preserve"> back with information literacy classes at area schools</w:t>
      </w:r>
      <w:r w:rsidR="00B31583">
        <w:t xml:space="preserve">, weekly </w:t>
      </w:r>
      <w:proofErr w:type="spellStart"/>
      <w:r w:rsidR="00B31583">
        <w:t>storytimes</w:t>
      </w:r>
      <w:proofErr w:type="spellEnd"/>
      <w:r w:rsidR="00B31583">
        <w:t>, and other activities</w:t>
      </w:r>
      <w:r>
        <w:t>.</w:t>
      </w:r>
      <w:r w:rsidR="00B31583">
        <w:t xml:space="preserve"> We are adding </w:t>
      </w:r>
      <w:r>
        <w:t xml:space="preserve">Saturday adult digital literacy classes </w:t>
      </w:r>
      <w:r w:rsidR="00B31583">
        <w:t>this winter</w:t>
      </w:r>
      <w:r>
        <w:t>.</w:t>
      </w:r>
      <w:r w:rsidR="00B31583">
        <w:t xml:space="preserve"> Our</w:t>
      </w:r>
      <w:r>
        <w:t xml:space="preserve"> winter </w:t>
      </w:r>
      <w:proofErr w:type="gramStart"/>
      <w:r>
        <w:t>speakers</w:t>
      </w:r>
      <w:proofErr w:type="gramEnd"/>
      <w:r>
        <w:t xml:space="preserve"> series, </w:t>
      </w:r>
      <w:r w:rsidR="00B31583">
        <w:t>"</w:t>
      </w:r>
      <w:r>
        <w:t>Talk About,</w:t>
      </w:r>
      <w:r w:rsidR="00B31583">
        <w:t>"</w:t>
      </w:r>
      <w:r>
        <w:t xml:space="preserve"> </w:t>
      </w:r>
      <w:r w:rsidR="00B31583">
        <w:t>is</w:t>
      </w:r>
      <w:r>
        <w:t xml:space="preserve"> scheduled for January-March. And then </w:t>
      </w:r>
      <w:r w:rsidR="00B31583">
        <w:t>we're</w:t>
      </w:r>
      <w:r>
        <w:t xml:space="preserve"> headed for spring.</w:t>
      </w:r>
    </w:p>
    <w:p w14:paraId="6669DD5B" w14:textId="77777777" w:rsidR="00704D98" w:rsidRDefault="00704D98" w:rsidP="00BC0AD0">
      <w:pPr>
        <w:spacing w:line="240" w:lineRule="auto"/>
      </w:pPr>
    </w:p>
    <w:p w14:paraId="6D69B04E" w14:textId="55DB98EA" w:rsidR="00704D98" w:rsidRDefault="004C6C92" w:rsidP="00BC0AD0">
      <w:pPr>
        <w:spacing w:line="240" w:lineRule="auto"/>
      </w:pPr>
      <w:r>
        <w:t>We</w:t>
      </w:r>
      <w:r w:rsidR="009F66B2">
        <w:t>,</w:t>
      </w:r>
      <w:r>
        <w:t xml:space="preserve"> librarians</w:t>
      </w:r>
      <w:r w:rsidR="009F66B2">
        <w:t>,</w:t>
      </w:r>
      <w:r>
        <w:t xml:space="preserve"> do our best to keep up with public library trends and advances</w:t>
      </w:r>
      <w:r w:rsidR="007E1490">
        <w:t xml:space="preserve"> – </w:t>
      </w:r>
      <w:r w:rsidR="009F66B2">
        <w:t xml:space="preserve">the evolving </w:t>
      </w:r>
      <w:proofErr w:type="gramStart"/>
      <w:r w:rsidR="009F66B2">
        <w:t xml:space="preserve">functions, </w:t>
      </w:r>
      <w:r w:rsidR="007E1490">
        <w:t xml:space="preserve"> services</w:t>
      </w:r>
      <w:proofErr w:type="gramEnd"/>
      <w:r w:rsidR="009F66B2">
        <w:t>,</w:t>
      </w:r>
      <w:r w:rsidR="007E1490">
        <w:t xml:space="preserve"> and programs, and creating flexible spaces</w:t>
      </w:r>
      <w:r>
        <w:t>.</w:t>
      </w:r>
      <w:r w:rsidR="00B31583">
        <w:t xml:space="preserve"> </w:t>
      </w:r>
      <w:r w:rsidR="00483EE9">
        <w:t>Today</w:t>
      </w:r>
      <w:r w:rsidR="009F66B2">
        <w:t>,</w:t>
      </w:r>
      <w:r w:rsidR="00483EE9">
        <w:t xml:space="preserve"> </w:t>
      </w:r>
      <w:r w:rsidR="00B31583">
        <w:t>I'm</w:t>
      </w:r>
      <w:r w:rsidR="00483EE9">
        <w:t xml:space="preserve"> sharing a few </w:t>
      </w:r>
      <w:r>
        <w:t xml:space="preserve">emerging technology trends.  </w:t>
      </w:r>
    </w:p>
    <w:p w14:paraId="3A45522B" w14:textId="77777777" w:rsidR="00AA03BC" w:rsidRDefault="00704D98" w:rsidP="00BC0AD0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A03BC">
        <w:rPr>
          <w:rFonts w:asciiTheme="minorHAnsi" w:hAnsiTheme="minorHAnsi" w:cstheme="minorHAnsi"/>
          <w:sz w:val="22"/>
          <w:szCs w:val="22"/>
        </w:rPr>
        <w:t xml:space="preserve">What are some emerging </w:t>
      </w:r>
      <w:r w:rsidR="00AA03BC" w:rsidRPr="00AA03BC">
        <w:rPr>
          <w:rFonts w:asciiTheme="minorHAnsi" w:hAnsiTheme="minorHAnsi" w:cstheme="minorHAnsi"/>
          <w:sz w:val="22"/>
          <w:szCs w:val="22"/>
        </w:rPr>
        <w:t xml:space="preserve">public library </w:t>
      </w:r>
      <w:r w:rsidRPr="00AA03BC">
        <w:rPr>
          <w:rFonts w:asciiTheme="minorHAnsi" w:hAnsiTheme="minorHAnsi" w:cstheme="minorHAnsi"/>
          <w:sz w:val="22"/>
          <w:szCs w:val="22"/>
        </w:rPr>
        <w:t xml:space="preserve">trends?  </w:t>
      </w:r>
    </w:p>
    <w:p w14:paraId="1BC127D5" w14:textId="77777777" w:rsidR="00BC0AD0" w:rsidRDefault="00AA03BC" w:rsidP="00BC0AD0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AA03BC">
        <w:rPr>
          <w:rFonts w:asciiTheme="minorHAnsi" w:hAnsiTheme="minorHAnsi" w:cstheme="minorHAnsi"/>
          <w:sz w:val="22"/>
          <w:szCs w:val="22"/>
        </w:rPr>
        <w:t>1.</w:t>
      </w:r>
      <w:r w:rsidR="00B31583">
        <w:rPr>
          <w:rFonts w:asciiTheme="minorHAnsi" w:hAnsiTheme="minorHAnsi" w:cstheme="minorHAnsi"/>
          <w:sz w:val="22"/>
          <w:szCs w:val="22"/>
        </w:rPr>
        <w:t xml:space="preserve"> </w:t>
      </w:r>
      <w:r w:rsidRPr="00AA03BC">
        <w:rPr>
          <w:rFonts w:asciiTheme="minorHAnsi" w:hAnsiTheme="minorHAnsi" w:cstheme="minorHAnsi"/>
          <w:sz w:val="22"/>
          <w:szCs w:val="22"/>
        </w:rPr>
        <w:t xml:space="preserve">Digital </w:t>
      </w:r>
      <w:r w:rsidR="007E1490">
        <w:rPr>
          <w:rFonts w:asciiTheme="minorHAnsi" w:hAnsiTheme="minorHAnsi" w:cstheme="minorHAnsi"/>
          <w:sz w:val="22"/>
          <w:szCs w:val="22"/>
        </w:rPr>
        <w:t>everything</w:t>
      </w:r>
    </w:p>
    <w:p w14:paraId="1099D1F4" w14:textId="0626DB8B" w:rsidR="00110618" w:rsidRPr="00BC0AD0" w:rsidRDefault="00110618" w:rsidP="00BC0AD0">
      <w:pPr>
        <w:pStyle w:val="Heading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Before I came to the Jefferson County Library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was a university librarian with a 100% digital library.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It worked great since most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students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focused on degree completion and worked during the day.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have online resources available 24/7 was an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essential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service.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One of my goals for our library was to make more resources available to you from your home. </w:t>
      </w:r>
    </w:p>
    <w:p w14:paraId="15EAF32A" w14:textId="206E386A" w:rsidR="007E1490" w:rsidRDefault="007E1490" w:rsidP="00BC0AD0">
      <w:pPr>
        <w:pStyle w:val="Heading3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Libraries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constantly work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934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to meet 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>today's</w:t>
      </w:r>
      <w:r w:rsidR="002934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>patrons'</w:t>
      </w:r>
      <w:r w:rsidR="002934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evolving needs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with digital resources, including eBooks, audiobooks, digital journals</w:t>
      </w:r>
      <w:r w:rsidR="002934C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databases.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These online resources 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>allow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>users to access a wide range of materials from anywhere, at any time, with just a library card and an internet connection.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Users can borrow and return these materials online, eliminating the need </w:t>
      </w:r>
      <w:r w:rsidR="002934C8">
        <w:rPr>
          <w:rFonts w:asciiTheme="minorHAnsi" w:hAnsiTheme="minorHAnsi" w:cstheme="minorHAnsi"/>
          <w:b w:val="0"/>
          <w:bCs w:val="0"/>
          <w:sz w:val="22"/>
          <w:szCs w:val="22"/>
        </w:rPr>
        <w:t>to visit the library physically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7E1490">
        <w:rPr>
          <w:rFonts w:asciiTheme="minorHAnsi" w:hAnsiTheme="minorHAnsi" w:cstheme="minorHAnsi"/>
          <w:b w:val="0"/>
          <w:bCs w:val="0"/>
          <w:sz w:val="22"/>
          <w:szCs w:val="22"/>
        </w:rPr>
        <w:t>This 24/7 accessibility caters to the diverse schedules of library users, making reading materials available whenever needed.</w:t>
      </w:r>
    </w:p>
    <w:p w14:paraId="09EFE471" w14:textId="6C10A17D" w:rsidR="007E1490" w:rsidRDefault="002934C8" w:rsidP="00BC0AD0">
      <w:pPr>
        <w:pStyle w:val="Heading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  <w:t>Artificial Intelligence</w:t>
      </w:r>
    </w:p>
    <w:p w14:paraId="01AAE26D" w14:textId="4F141FB2" w:rsidR="007E1490" w:rsidRDefault="00BC0AD0" w:rsidP="00BC0AD0">
      <w:pPr>
        <w:pStyle w:val="Heading3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Artificial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intelligence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(AI) 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>is the simulation of human intelligence processes by machines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It is an 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>advanced technology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run by algorithms, computers, or robots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that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>use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real-time data to simulate human intelligence.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>Remember Watson, the Jeopardy robot?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He was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first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>created in 2010, and since then, AI has advanced into a sophisticated tool.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Today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>, a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rtificial intelligence is programmed to think, act, and respond just like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an actual</w:t>
      </w:r>
      <w:r w:rsidR="002E4979" w:rsidRPr="002E4979">
        <w:rPr>
          <w:rFonts w:asciiTheme="minorHAnsi" w:hAnsiTheme="minorHAnsi" w:cstheme="minorHAnsi"/>
          <w:b w:val="0"/>
          <w:bCs w:val="0"/>
          <w:sz w:val="22"/>
          <w:szCs w:val="22"/>
        </w:rPr>
        <w:t>, live human.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>It can be applied to all fields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from agriculture to medicine to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businesses and libraries.</w:t>
      </w:r>
    </w:p>
    <w:p w14:paraId="3A5BBAE8" w14:textId="4F03F629" w:rsidR="009A3FE2" w:rsidRDefault="00B31583" w:rsidP="00BC0AD0">
      <w:pPr>
        <w:pStyle w:val="Heading3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I'm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pretty tech-savvy, yet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I've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been slow to embrace AI; I think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it's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because the topic is daunting 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when there is so much to learn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>no idea where to start.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believe libraries should provide value-added services and, in this case, </w:t>
      </w:r>
      <w:r w:rsidR="002E497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can sift through the information 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>and share it in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smaller bites.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>(I guess that means</w:t>
      </w:r>
      <w:r w:rsidR="0011061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we will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need to research the applications of AI and how it can help you and me.)  </w:t>
      </w:r>
    </w:p>
    <w:p w14:paraId="0B64D8BF" w14:textId="49BEE23A" w:rsidR="002E4979" w:rsidRPr="00AA03BC" w:rsidRDefault="00110618" w:rsidP="00BC0AD0">
      <w:pPr>
        <w:pStyle w:val="Heading3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bCs w:val="0"/>
          <w:sz w:val="22"/>
          <w:szCs w:val="22"/>
        </w:rPr>
        <w:t>ChatGPT</w:t>
      </w:r>
      <w:proofErr w:type="spellEnd"/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is a well-known</w:t>
      </w:r>
      <w:r w:rsidR="009A3FE2" w:rsidRP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natural language processing tool driven by AI technology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A3FE2" w:rsidRPr="009A3FE2">
        <w:rPr>
          <w:rFonts w:asciiTheme="minorHAnsi" w:hAnsiTheme="minorHAnsi" w:cstheme="minorHAnsi"/>
          <w:b w:val="0"/>
          <w:bCs w:val="0"/>
          <w:sz w:val="22"/>
          <w:szCs w:val="22"/>
        </w:rPr>
        <w:t>The language model can answer questions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compose 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emails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>, essays, and code.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It's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free today, but moving to a subscription model in February 2024</w:t>
      </w:r>
      <w:r w:rsidR="009F66B2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>I'm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sure others will follow.</w:t>
      </w:r>
      <w:r w:rsidR="00B315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I'm</w:t>
      </w:r>
      <w:r w:rsidR="009A3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thinking about how to provide access to services like these with library card access. </w:t>
      </w:r>
    </w:p>
    <w:p w14:paraId="3C68F1EC" w14:textId="45087975" w:rsidR="009A3FE2" w:rsidRDefault="009A3FE2" w:rsidP="00BC0AD0">
      <w:pPr>
        <w:spacing w:line="240" w:lineRule="auto"/>
      </w:pPr>
      <w:r>
        <w:t xml:space="preserve">Even with the many new technologies </w:t>
      </w:r>
      <w:r w:rsidR="00551EF9">
        <w:t xml:space="preserve">becoming available, </w:t>
      </w:r>
      <w:r w:rsidR="00B31583">
        <w:t>don't</w:t>
      </w:r>
      <w:r>
        <w:t xml:space="preserve"> be fooled into assuming that </w:t>
      </w:r>
      <w:r w:rsidRPr="00704D98">
        <w:t>the traditional role of public libraries as repositories of books is a thing of the past.</w:t>
      </w:r>
      <w:r w:rsidR="00B31583">
        <w:t xml:space="preserve"> </w:t>
      </w:r>
      <w:r>
        <w:t>In a recent</w:t>
      </w:r>
      <w:r w:rsidRPr="00704D98">
        <w:t xml:space="preserve"> column for Publishers Weekly</w:t>
      </w:r>
      <w:r>
        <w:t>, data showed</w:t>
      </w:r>
      <w:r w:rsidRPr="00704D98">
        <w:t xml:space="preserve"> that </w:t>
      </w:r>
      <w:r>
        <w:t>most</w:t>
      </w:r>
      <w:r w:rsidRPr="00704D98">
        <w:t xml:space="preserve"> library patrons visit the library expressly to check out books, </w:t>
      </w:r>
      <w:r>
        <w:t xml:space="preserve">with activities like using free </w:t>
      </w:r>
      <w:proofErr w:type="spellStart"/>
      <w:r>
        <w:t>WiFi</w:t>
      </w:r>
      <w:proofErr w:type="spellEnd"/>
      <w:r>
        <w:t xml:space="preserve"> or library computers trailing behind.</w:t>
      </w:r>
      <w:r w:rsidR="00B31583">
        <w:t xml:space="preserve"> </w:t>
      </w:r>
      <w:r>
        <w:t xml:space="preserve">Lending materials is the </w:t>
      </w:r>
      <w:r w:rsidR="00B31583">
        <w:t>library's</w:t>
      </w:r>
      <w:r>
        <w:t xml:space="preserve"> #1 service.</w:t>
      </w:r>
    </w:p>
    <w:p w14:paraId="2115B8E3" w14:textId="77777777" w:rsidR="009A3FE2" w:rsidRDefault="009A3FE2" w:rsidP="00BC0AD0">
      <w:pPr>
        <w:spacing w:line="240" w:lineRule="auto"/>
      </w:pPr>
    </w:p>
    <w:p w14:paraId="5962A13F" w14:textId="1FEF42BD" w:rsidR="009A3FE2" w:rsidRPr="002934C8" w:rsidRDefault="00B31583" w:rsidP="00BC0AD0">
      <w:pPr>
        <w:spacing w:line="240" w:lineRule="auto"/>
        <w:rPr>
          <w:rFonts w:cstheme="minorHAnsi"/>
        </w:rPr>
      </w:pPr>
      <w:r>
        <w:t>There's</w:t>
      </w:r>
      <w:r w:rsidR="009A3FE2">
        <w:t xml:space="preserve"> value in both digital materials and resources and print materials.</w:t>
      </w:r>
      <w:r>
        <w:t xml:space="preserve"> </w:t>
      </w:r>
      <w:r w:rsidR="009F66B2">
        <w:t>Our</w:t>
      </w:r>
      <w:r w:rsidR="009A3FE2">
        <w:t xml:space="preserve"> job at the library </w:t>
      </w:r>
      <w:r w:rsidR="009F66B2">
        <w:t xml:space="preserve">is </w:t>
      </w:r>
      <w:r w:rsidR="009A3FE2">
        <w:t>to ensure that the needs of all of our technology-divers</w:t>
      </w:r>
      <w:r w:rsidR="00551EF9">
        <w:t>e</w:t>
      </w:r>
      <w:r w:rsidR="009A3FE2">
        <w:t xml:space="preserve"> patrons</w:t>
      </w:r>
      <w:r w:rsidR="00551EF9">
        <w:t xml:space="preserve">, from newbies to early adapters, </w:t>
      </w:r>
      <w:r w:rsidR="009A3FE2">
        <w:t>are met</w:t>
      </w:r>
      <w:r w:rsidR="00551EF9">
        <w:t>.</w:t>
      </w:r>
      <w:r>
        <w:t xml:space="preserve"> That's</w:t>
      </w:r>
      <w:r w:rsidR="009A3FE2">
        <w:t xml:space="preserve"> one reason we are launching digital literacy classes this winter</w:t>
      </w:r>
      <w:r w:rsidR="009A3FE2" w:rsidRPr="002934C8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A3FE2">
        <w:rPr>
          <w:rFonts w:cstheme="minorHAnsi"/>
        </w:rPr>
        <w:t xml:space="preserve">Topics might include setting up email, how to evaluate information, internet safety, or </w:t>
      </w:r>
      <w:r w:rsidR="009A3FE2" w:rsidRPr="002934C8">
        <w:rPr>
          <w:rFonts w:cstheme="minorHAnsi"/>
        </w:rPr>
        <w:t>cybersecurity.</w:t>
      </w:r>
      <w:r>
        <w:rPr>
          <w:rFonts w:cstheme="minorHAnsi"/>
        </w:rPr>
        <w:t xml:space="preserve"> </w:t>
      </w:r>
      <w:r w:rsidR="009A3FE2">
        <w:rPr>
          <w:rFonts w:cstheme="minorHAnsi"/>
        </w:rPr>
        <w:t xml:space="preserve">If </w:t>
      </w:r>
      <w:r>
        <w:rPr>
          <w:rFonts w:cstheme="minorHAnsi"/>
        </w:rPr>
        <w:t>there's</w:t>
      </w:r>
      <w:r w:rsidR="009A3FE2">
        <w:rPr>
          <w:rFonts w:cstheme="minorHAnsi"/>
        </w:rPr>
        <w:t xml:space="preserve"> a topic that </w:t>
      </w:r>
      <w:r>
        <w:rPr>
          <w:rFonts w:cstheme="minorHAnsi"/>
        </w:rPr>
        <w:t>you'd</w:t>
      </w:r>
      <w:r w:rsidR="009A3FE2">
        <w:rPr>
          <w:rFonts w:cstheme="minorHAnsi"/>
        </w:rPr>
        <w:t xml:space="preserve"> like to learn about</w:t>
      </w:r>
      <w:r w:rsidR="009F66B2">
        <w:rPr>
          <w:rFonts w:cstheme="minorHAnsi"/>
        </w:rPr>
        <w:t>,</w:t>
      </w:r>
      <w:r w:rsidR="009A3FE2">
        <w:rPr>
          <w:rFonts w:cstheme="minorHAnsi"/>
        </w:rPr>
        <w:t xml:space="preserve"> send an email to </w:t>
      </w:r>
      <w:hyperlink r:id="rId8" w:history="1">
        <w:r w:rsidR="009A3FE2" w:rsidRPr="00A71D53">
          <w:rPr>
            <w:rStyle w:val="Hyperlink"/>
            <w:rFonts w:cstheme="minorHAnsi"/>
          </w:rPr>
          <w:t>info@jcld.org</w:t>
        </w:r>
      </w:hyperlink>
      <w:r w:rsidR="009A3FE2">
        <w:rPr>
          <w:rFonts w:cstheme="minorHAnsi"/>
        </w:rPr>
        <w:t xml:space="preserve"> and let us know. </w:t>
      </w:r>
    </w:p>
    <w:p w14:paraId="66A07573" w14:textId="0287A453" w:rsidR="00AA03BC" w:rsidRDefault="00AA03BC" w:rsidP="00BC0AD0">
      <w:pPr>
        <w:spacing w:line="240" w:lineRule="auto"/>
      </w:pPr>
    </w:p>
    <w:p w14:paraId="6DBEC85F" w14:textId="44166704" w:rsidR="008D5448" w:rsidRPr="00110618" w:rsidRDefault="00551EF9" w:rsidP="00BC0AD0">
      <w:pPr>
        <w:spacing w:line="240" w:lineRule="auto"/>
        <w:rPr>
          <w:b/>
          <w:bCs/>
        </w:rPr>
      </w:pPr>
      <w:r w:rsidRPr="00110618">
        <w:rPr>
          <w:b/>
          <w:bCs/>
        </w:rPr>
        <w:t>Building Expansion Update</w:t>
      </w:r>
    </w:p>
    <w:p w14:paraId="4766ACA4" w14:textId="38165A10" w:rsidR="00551EF9" w:rsidRDefault="00551EF9" w:rsidP="000376FA">
      <w:pPr>
        <w:spacing w:after="240" w:line="240" w:lineRule="auto"/>
      </w:pPr>
      <w:r>
        <w:t xml:space="preserve">My January column </w:t>
      </w:r>
      <w:r w:rsidR="00110618">
        <w:t>will be an update</w:t>
      </w:r>
      <w:r>
        <w:t xml:space="preserve"> on the progress of our building expansion project.</w:t>
      </w:r>
      <w:r w:rsidR="00B31583">
        <w:t xml:space="preserve"> </w:t>
      </w:r>
      <w:r w:rsidR="00110618">
        <w:t xml:space="preserve">We are scheduling community </w:t>
      </w:r>
      <w:r w:rsidR="006121F6">
        <w:t>input</w:t>
      </w:r>
      <w:r w:rsidR="00110618">
        <w:t xml:space="preserve"> sessions in Madras, Culver, and Warm Springs for January/February</w:t>
      </w:r>
      <w:r w:rsidR="006121F6">
        <w:t>.</w:t>
      </w:r>
      <w:r w:rsidR="00B31583">
        <w:t xml:space="preserve"> </w:t>
      </w:r>
      <w:r>
        <w:t xml:space="preserve">Please reach out through </w:t>
      </w:r>
      <w:r w:rsidR="00483EE9">
        <w:t>e</w:t>
      </w:r>
      <w:r>
        <w:t>mail (</w:t>
      </w:r>
      <w:hyperlink r:id="rId9" w:history="1">
        <w:r w:rsidRPr="00A71D53">
          <w:rPr>
            <w:rStyle w:val="Hyperlink"/>
          </w:rPr>
          <w:t>info@jcld.org</w:t>
        </w:r>
      </w:hyperlink>
      <w:r>
        <w:t xml:space="preserve">) or </w:t>
      </w:r>
      <w:r w:rsidR="00483EE9">
        <w:t>by phone</w:t>
      </w:r>
      <w:r>
        <w:t xml:space="preserve"> (541.475.3351) if </w:t>
      </w:r>
      <w:r w:rsidR="00B31583">
        <w:t>you'd</w:t>
      </w:r>
      <w:r>
        <w:t xml:space="preserve"> </w:t>
      </w:r>
      <w:r w:rsidR="009F66B2">
        <w:t xml:space="preserve">like </w:t>
      </w:r>
      <w:r w:rsidR="00483EE9">
        <w:t>us to share an in-person update with your group.</w:t>
      </w:r>
    </w:p>
    <w:p w14:paraId="72C83709" w14:textId="160170D3" w:rsidR="008D5448" w:rsidRPr="00A95350" w:rsidRDefault="006121F6" w:rsidP="00BC0AD0">
      <w:pPr>
        <w:spacing w:line="240" w:lineRule="auto"/>
        <w:rPr>
          <w:b/>
          <w:bCs/>
        </w:rPr>
      </w:pPr>
      <w:r w:rsidRPr="00A95350">
        <w:rPr>
          <w:b/>
          <w:bCs/>
        </w:rPr>
        <w:t>December Events, Activities, and Movies</w:t>
      </w:r>
    </w:p>
    <w:p w14:paraId="0DF5EDF4" w14:textId="1CC452A7" w:rsidR="006121F6" w:rsidRDefault="006121F6" w:rsidP="000376FA">
      <w:pPr>
        <w:spacing w:after="240" w:line="240" w:lineRule="auto"/>
      </w:pPr>
      <w:r>
        <w:t>Most of our weekly programs continue through Friday, December 22.</w:t>
      </w:r>
      <w:r w:rsidR="00B31583">
        <w:t xml:space="preserve"> </w:t>
      </w:r>
      <w:r>
        <w:t>Regular programs resume in 2024.</w:t>
      </w:r>
      <w:r w:rsidR="00B31583">
        <w:t xml:space="preserve"> </w:t>
      </w:r>
      <w:r>
        <w:t>Please check out the event calendar on our website for details.</w:t>
      </w:r>
      <w:r w:rsidR="00B31583">
        <w:t xml:space="preserve"> </w:t>
      </w:r>
      <w:r>
        <w:t>There are no charges for any of our programs.</w:t>
      </w:r>
      <w:r w:rsidR="000376FA">
        <w:t xml:space="preserve"> </w:t>
      </w:r>
    </w:p>
    <w:p w14:paraId="781A07D8" w14:textId="5E6A0C1F" w:rsidR="008D5448" w:rsidRDefault="008D5448" w:rsidP="00BC0AD0">
      <w:pPr>
        <w:spacing w:line="240" w:lineRule="auto"/>
      </w:pPr>
      <w:r>
        <w:t>December 1 – Oppenheimer @ 7pm</w:t>
      </w:r>
    </w:p>
    <w:p w14:paraId="6C2E260B" w14:textId="0202B5D9" w:rsidR="008D5448" w:rsidRDefault="008D5448" w:rsidP="00BC0AD0">
      <w:pPr>
        <w:spacing w:line="240" w:lineRule="auto"/>
      </w:pPr>
      <w:r>
        <w:t>December 8 – The Muppet Christmas Carol @ 4:00 pm</w:t>
      </w:r>
    </w:p>
    <w:p w14:paraId="0BF40A9C" w14:textId="328F2767" w:rsidR="008D5448" w:rsidRPr="000376FA" w:rsidRDefault="008D5448" w:rsidP="00BC0AD0">
      <w:pPr>
        <w:spacing w:line="240" w:lineRule="auto"/>
        <w:rPr>
          <w:lang w:val="es-MX"/>
        </w:rPr>
      </w:pPr>
      <w:proofErr w:type="spellStart"/>
      <w:r w:rsidRPr="000376FA">
        <w:rPr>
          <w:lang w:val="es-MX"/>
        </w:rPr>
        <w:t>December</w:t>
      </w:r>
      <w:proofErr w:type="spellEnd"/>
      <w:r w:rsidRPr="000376FA">
        <w:rPr>
          <w:lang w:val="es-MX"/>
        </w:rPr>
        <w:t xml:space="preserve"> 15 – Barbie @ 7 pm</w:t>
      </w:r>
    </w:p>
    <w:p w14:paraId="21E0147E" w14:textId="2E8E9043" w:rsidR="008D5448" w:rsidRPr="000376FA" w:rsidRDefault="008D5448" w:rsidP="00BC0AD0">
      <w:pPr>
        <w:widowControl/>
        <w:autoSpaceDE/>
        <w:autoSpaceDN/>
        <w:adjustRightInd/>
        <w:spacing w:line="240" w:lineRule="auto"/>
        <w:rPr>
          <w:rFonts w:cstheme="minorHAnsi"/>
          <w:szCs w:val="22"/>
          <w:lang w:val="es-MX"/>
        </w:rPr>
      </w:pPr>
      <w:proofErr w:type="spellStart"/>
      <w:r w:rsidRPr="000376FA">
        <w:rPr>
          <w:lang w:val="es-MX"/>
        </w:rPr>
        <w:t>December</w:t>
      </w:r>
      <w:proofErr w:type="spellEnd"/>
      <w:r w:rsidRPr="000376FA">
        <w:rPr>
          <w:lang w:val="es-MX"/>
        </w:rPr>
        <w:t xml:space="preserve"> 22 – </w:t>
      </w:r>
      <w:r w:rsidRPr="000376FA">
        <w:rPr>
          <w:rFonts w:cstheme="minorHAnsi"/>
          <w:szCs w:val="22"/>
          <w:lang w:val="es-MX"/>
        </w:rPr>
        <w:t xml:space="preserve">Noche de Cine los </w:t>
      </w:r>
      <w:proofErr w:type="gramStart"/>
      <w:r w:rsidRPr="000376FA">
        <w:rPr>
          <w:rFonts w:cstheme="minorHAnsi"/>
          <w:szCs w:val="22"/>
          <w:lang w:val="es-MX"/>
        </w:rPr>
        <w:t>Viernes</w:t>
      </w:r>
      <w:proofErr w:type="gramEnd"/>
      <w:r w:rsidRPr="000376FA">
        <w:rPr>
          <w:rFonts w:cstheme="minorHAnsi"/>
          <w:szCs w:val="22"/>
          <w:lang w:val="es-MX"/>
        </w:rPr>
        <w:t xml:space="preserve"> @ 7:00 pm</w:t>
      </w:r>
    </w:p>
    <w:p w14:paraId="5B73BF7F" w14:textId="370F4BF7" w:rsidR="006121F6" w:rsidRPr="000376FA" w:rsidRDefault="008D5448" w:rsidP="00BC0AD0">
      <w:pPr>
        <w:spacing w:line="240" w:lineRule="auto"/>
        <w:rPr>
          <w:rFonts w:ascii="Times New Roman" w:hAnsi="Times New Roman"/>
          <w:sz w:val="24"/>
          <w:lang w:val="es-MX"/>
        </w:rPr>
      </w:pPr>
      <w:r w:rsidRPr="000376FA">
        <w:rPr>
          <w:rFonts w:ascii="Times New Roman" w:hAnsi="Times New Roman"/>
          <w:sz w:val="24"/>
          <w:lang w:val="es-MX"/>
        </w:rPr>
        <w:t xml:space="preserve"> </w:t>
      </w:r>
    </w:p>
    <w:p w14:paraId="5E7C00B5" w14:textId="2B5413AD" w:rsidR="00551EF9" w:rsidRDefault="00551EF9" w:rsidP="00BC0AD0">
      <w:pPr>
        <w:spacing w:line="240" w:lineRule="auto"/>
      </w:pPr>
      <w:r>
        <w:t xml:space="preserve">The holidays are always a time to reflect, regroup, </w:t>
      </w:r>
      <w:r w:rsidR="00A95350">
        <w:t xml:space="preserve">refresh, </w:t>
      </w:r>
      <w:r>
        <w:t xml:space="preserve">and </w:t>
      </w:r>
      <w:r w:rsidR="00A95350">
        <w:t xml:space="preserve">then </w:t>
      </w:r>
      <w:r>
        <w:t>restart.</w:t>
      </w:r>
      <w:r w:rsidR="00B31583">
        <w:t xml:space="preserve"> </w:t>
      </w:r>
      <w:r w:rsidR="00A95350">
        <w:t xml:space="preserve">Happy holidays to each of you. </w:t>
      </w:r>
      <w:r w:rsidR="00B31583">
        <w:t xml:space="preserve"> We're</w:t>
      </w:r>
      <w:r w:rsidR="006121F6">
        <w:t xml:space="preserve"> looking forward to an interesting and exciting 2024.</w:t>
      </w:r>
      <w:r w:rsidR="00B31583">
        <w:t xml:space="preserve"> </w:t>
      </w:r>
    </w:p>
    <w:p w14:paraId="131D412F" w14:textId="77777777" w:rsidR="008D5448" w:rsidRDefault="008D5448" w:rsidP="00BC0AD0">
      <w:pPr>
        <w:spacing w:line="240" w:lineRule="auto"/>
        <w:rPr>
          <w:rFonts w:ascii="Times New Roman" w:hAnsi="Times New Roman"/>
          <w:sz w:val="24"/>
        </w:rPr>
      </w:pPr>
    </w:p>
    <w:p w14:paraId="7AB333AA" w14:textId="341D2E3B" w:rsidR="008D5448" w:rsidRDefault="00B31583" w:rsidP="00BC0AD0">
      <w:pPr>
        <w:spacing w:line="240" w:lineRule="auto"/>
        <w:jc w:val="center"/>
        <w:rPr>
          <w:rStyle w:val="hgkelc"/>
          <w:lang w:val="en"/>
        </w:rPr>
      </w:pPr>
      <w:r>
        <w:rPr>
          <w:rStyle w:val="hgkelc"/>
          <w:lang w:val="en"/>
        </w:rPr>
        <w:t>"</w:t>
      </w:r>
      <w:r w:rsidR="008D5448">
        <w:rPr>
          <w:rStyle w:val="hgkelc"/>
          <w:lang w:val="en"/>
        </w:rPr>
        <w:t>I will honor Christmas in my heart and try to keep it all the year.</w:t>
      </w:r>
      <w:r>
        <w:rPr>
          <w:rStyle w:val="hgkelc"/>
          <w:lang w:val="en"/>
        </w:rPr>
        <w:t>"</w:t>
      </w:r>
    </w:p>
    <w:p w14:paraId="79F604AB" w14:textId="116739B8" w:rsidR="008D5448" w:rsidRDefault="008D5448" w:rsidP="00BC0AD0">
      <w:pPr>
        <w:spacing w:line="240" w:lineRule="auto"/>
        <w:jc w:val="center"/>
      </w:pPr>
      <w:r>
        <w:rPr>
          <w:rStyle w:val="hgkelc"/>
          <w:lang w:val="en"/>
        </w:rPr>
        <w:t>Charles Dickens</w:t>
      </w:r>
    </w:p>
    <w:p w14:paraId="0C284F93" w14:textId="77777777" w:rsidR="00BC0AD0" w:rsidRDefault="00BC0AD0">
      <w:pPr>
        <w:spacing w:line="240" w:lineRule="auto"/>
      </w:pPr>
    </w:p>
    <w:sectPr w:rsidR="00BC0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0E06"/>
    <w:multiLevelType w:val="multilevel"/>
    <w:tmpl w:val="610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856C7"/>
    <w:multiLevelType w:val="multilevel"/>
    <w:tmpl w:val="C8E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37162"/>
    <w:multiLevelType w:val="multilevel"/>
    <w:tmpl w:val="21D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48"/>
    <w:rsid w:val="000376FA"/>
    <w:rsid w:val="00110618"/>
    <w:rsid w:val="002934C8"/>
    <w:rsid w:val="002E4979"/>
    <w:rsid w:val="00325045"/>
    <w:rsid w:val="00365160"/>
    <w:rsid w:val="00483EE9"/>
    <w:rsid w:val="004C6C92"/>
    <w:rsid w:val="00540E9B"/>
    <w:rsid w:val="00551EF9"/>
    <w:rsid w:val="006121F6"/>
    <w:rsid w:val="00704D98"/>
    <w:rsid w:val="007E1490"/>
    <w:rsid w:val="008D5448"/>
    <w:rsid w:val="009A3FE2"/>
    <w:rsid w:val="009F66B2"/>
    <w:rsid w:val="00A95350"/>
    <w:rsid w:val="00AA03BC"/>
    <w:rsid w:val="00B31583"/>
    <w:rsid w:val="00BC0AD0"/>
    <w:rsid w:val="00BF5CF0"/>
    <w:rsid w:val="00CD1496"/>
    <w:rsid w:val="00E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351AD"/>
  <w15:chartTrackingRefBased/>
  <w15:docId w15:val="{5C1AE231-E45A-C445-B15C-184575D6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CF0"/>
    <w:pPr>
      <w:widowControl w:val="0"/>
      <w:autoSpaceDE w:val="0"/>
      <w:autoSpaceDN w:val="0"/>
      <w:adjustRightInd w:val="0"/>
      <w:spacing w:line="252" w:lineRule="auto"/>
    </w:pPr>
    <w:rPr>
      <w:rFonts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1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3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D5448"/>
    <w:pPr>
      <w:widowControl/>
      <w:autoSpaceDE/>
      <w:autoSpaceDN/>
      <w:adjustRightInd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3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Title1">
    <w:name w:val="Policy Title 1"/>
    <w:basedOn w:val="Normal"/>
    <w:qFormat/>
    <w:rsid w:val="00BF5CF0"/>
    <w:rPr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D5448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D5448"/>
    <w:rPr>
      <w:color w:val="0000FF"/>
      <w:u w:val="single"/>
    </w:rPr>
  </w:style>
  <w:style w:type="character" w:customStyle="1" w:styleId="hgkelc">
    <w:name w:val="hgkelc"/>
    <w:basedOn w:val="DefaultParagraphFont"/>
    <w:rsid w:val="008D5448"/>
  </w:style>
  <w:style w:type="character" w:styleId="UnresolvedMention">
    <w:name w:val="Unresolved Mention"/>
    <w:basedOn w:val="DefaultParagraphFont"/>
    <w:uiPriority w:val="99"/>
    <w:semiHidden/>
    <w:unhideWhenUsed/>
    <w:rsid w:val="00CD14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3B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scoswrapper">
    <w:name w:val="hs_cos_wrapper"/>
    <w:basedOn w:val="DefaultParagraphFont"/>
    <w:rsid w:val="00AA03BC"/>
  </w:style>
  <w:style w:type="paragraph" w:styleId="NormalWeb">
    <w:name w:val="Normal (Web)"/>
    <w:basedOn w:val="Normal"/>
    <w:uiPriority w:val="99"/>
    <w:semiHidden/>
    <w:unhideWhenUsed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hs-cta-wrapper">
    <w:name w:val="hs-cta-wrapper"/>
    <w:basedOn w:val="DefaultParagraphFont"/>
    <w:rsid w:val="00AA03BC"/>
  </w:style>
  <w:style w:type="character" w:customStyle="1" w:styleId="hs-cta-node">
    <w:name w:val="hs-cta-node"/>
    <w:basedOn w:val="DefaultParagraphFont"/>
    <w:rsid w:val="00AA03BC"/>
  </w:style>
  <w:style w:type="character" w:styleId="Strong">
    <w:name w:val="Strong"/>
    <w:basedOn w:val="DefaultParagraphFont"/>
    <w:uiPriority w:val="22"/>
    <w:qFormat/>
    <w:rsid w:val="00AA03BC"/>
    <w:rPr>
      <w:b/>
      <w:bCs/>
    </w:rPr>
  </w:style>
  <w:style w:type="character" w:styleId="Emphasis">
    <w:name w:val="Emphasis"/>
    <w:basedOn w:val="DefaultParagraphFont"/>
    <w:uiPriority w:val="20"/>
    <w:qFormat/>
    <w:rsid w:val="00AA03BC"/>
    <w:rPr>
      <w:i/>
      <w:iCs/>
    </w:rPr>
  </w:style>
  <w:style w:type="paragraph" w:customStyle="1" w:styleId="social-facebook">
    <w:name w:val="social-facebook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ocial-twitter">
    <w:name w:val="social-twitter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ocial-pinterest">
    <w:name w:val="social-pinterest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ocial-linkedin">
    <w:name w:val="social-linkedin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ocial-xing">
    <w:name w:val="social-xing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ocial-paper-plane">
    <w:name w:val="social-paper-plane"/>
    <w:basedOn w:val="Normal"/>
    <w:rsid w:val="00AA03BC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5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6516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35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99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5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7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7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cl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jc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66310A-E5E2-4D4A-9837-2EED0EC03831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1eb23e-cd6c-43bb-a3c8-d1892fff8224" xsi:nil="true"/>
    <lcf76f155ced4ddcb4097134ff3c332f xmlns="dca33fb3-2437-49ea-977a-0666654118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D767DD721F94B9CC6279F3DF36950" ma:contentTypeVersion="15" ma:contentTypeDescription="Create a new document." ma:contentTypeScope="" ma:versionID="90e86960bb6aa221cb67b7ccb6b7f2b6">
  <xsd:schema xmlns:xsd="http://www.w3.org/2001/XMLSchema" xmlns:xs="http://www.w3.org/2001/XMLSchema" xmlns:p="http://schemas.microsoft.com/office/2006/metadata/properties" xmlns:ns2="dca33fb3-2437-49ea-977a-0666654118ff" xmlns:ns3="b61eb23e-cd6c-43bb-a3c8-d1892fff8224" targetNamespace="http://schemas.microsoft.com/office/2006/metadata/properties" ma:root="true" ma:fieldsID="5a5446e8a0cecc15c3e9a16abe2c409d" ns2:_="" ns3:_="">
    <xsd:import namespace="dca33fb3-2437-49ea-977a-0666654118ff"/>
    <xsd:import namespace="b61eb23e-cd6c-43bb-a3c8-d1892fff8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33fb3-2437-49ea-977a-06666541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25cc6f0-5c17-4597-945b-9b9746d5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eb23e-cd6c-43bb-a3c8-d1892fff82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664e71-f132-45f5-877e-5e041a9aba8b}" ma:internalName="TaxCatchAll" ma:showField="CatchAllData" ma:web="b61eb23e-cd6c-43bb-a3c8-d1892fff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55AAC-8759-4C0D-98E5-24DDB56FE626}">
  <ds:schemaRefs>
    <ds:schemaRef ds:uri="http://schemas.microsoft.com/office/2006/metadata/properties"/>
    <ds:schemaRef ds:uri="http://schemas.microsoft.com/office/infopath/2007/PartnerControls"/>
    <ds:schemaRef ds:uri="b61eb23e-cd6c-43bb-a3c8-d1892fff8224"/>
    <ds:schemaRef ds:uri="dca33fb3-2437-49ea-977a-0666654118ff"/>
  </ds:schemaRefs>
</ds:datastoreItem>
</file>

<file path=customXml/itemProps2.xml><?xml version="1.0" encoding="utf-8"?>
<ds:datastoreItem xmlns:ds="http://schemas.openxmlformats.org/officeDocument/2006/customXml" ds:itemID="{D3E920A5-3690-4DB6-9783-9F7279901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02529-F1EB-4C49-B907-8AEE7AB07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33fb3-2437-49ea-977a-0666654118ff"/>
    <ds:schemaRef ds:uri="b61eb23e-cd6c-43bb-a3c8-d1892fff8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Ellen Innes</dc:creator>
  <cp:keywords/>
  <dc:description/>
  <cp:lastModifiedBy>Swan Liu</cp:lastModifiedBy>
  <cp:revision>9</cp:revision>
  <dcterms:created xsi:type="dcterms:W3CDTF">2023-11-30T07:59:00Z</dcterms:created>
  <dcterms:modified xsi:type="dcterms:W3CDTF">2025-10-02T18:43:00Z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documentId_7925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0x010100436D767DD721F94B9CC6279F3DF36950</vt:lpwstr>
  </property>
</Properties>
</file>